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B9" w:rsidRPr="00593FB9" w:rsidRDefault="00593FB9" w:rsidP="00501501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</w:rPr>
      </w:pPr>
      <w:r w:rsidRPr="00593FB9">
        <w:rPr>
          <w:rFonts w:ascii="PT Astra Serif" w:eastAsia="+mn-ea" w:hAnsi="PT Astra Serif" w:cs="+mn-cs"/>
          <w:b/>
          <w:bCs/>
          <w:kern w:val="24"/>
          <w:sz w:val="36"/>
          <w:szCs w:val="36"/>
        </w:rPr>
        <w:t>Презентация АОП ДО</w:t>
      </w:r>
      <w:r>
        <w:rPr>
          <w:rFonts w:ascii="PT Astra Serif" w:eastAsia="+mn-ea" w:hAnsi="PT Astra Serif" w:cs="+mn-cs"/>
          <w:b/>
          <w:bCs/>
          <w:kern w:val="24"/>
          <w:sz w:val="36"/>
          <w:szCs w:val="36"/>
        </w:rPr>
        <w:t>.</w:t>
      </w:r>
    </w:p>
    <w:p w:rsidR="0016775D" w:rsidRPr="006D5A56" w:rsidRDefault="00501501" w:rsidP="00501501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1 слайд</w:t>
      </w:r>
    </w:p>
    <w:p w:rsidR="00501501" w:rsidRPr="006D5A56" w:rsidRDefault="00501501" w:rsidP="00501501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</w:rPr>
      </w:pPr>
    </w:p>
    <w:p w:rsidR="00501501" w:rsidRPr="006D5A56" w:rsidRDefault="0016775D" w:rsidP="00501501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6"/>
          <w:szCs w:val="36"/>
        </w:rPr>
      </w:pPr>
      <w:proofErr w:type="gramStart"/>
      <w:r w:rsidRPr="006D5A56">
        <w:rPr>
          <w:rFonts w:ascii="PT Astra Serif" w:eastAsia="+mn-ea" w:hAnsi="PT Astra Serif" w:cs="+mn-cs"/>
          <w:bCs/>
          <w:kern w:val="24"/>
          <w:sz w:val="36"/>
          <w:szCs w:val="36"/>
        </w:rPr>
        <w:t>Адаптированная  образовательная</w:t>
      </w:r>
      <w:proofErr w:type="gramEnd"/>
      <w:r w:rsidRPr="006D5A56">
        <w:rPr>
          <w:rFonts w:ascii="PT Astra Serif" w:eastAsia="+mn-ea" w:hAnsi="PT Astra Serif" w:cs="+mn-cs"/>
          <w:bCs/>
          <w:kern w:val="24"/>
          <w:sz w:val="36"/>
          <w:szCs w:val="36"/>
        </w:rPr>
        <w:t xml:space="preserve"> программа дошкольного образования для детей с нарушениями зрения (слабовидящих и обучающихся с пониженным зрением (косоглазием </w:t>
      </w:r>
      <w:r w:rsidR="00501501" w:rsidRPr="006D5A56">
        <w:rPr>
          <w:rFonts w:ascii="PT Astra Serif" w:eastAsia="+mn-ea" w:hAnsi="PT Astra Serif" w:cs="+mn-cs"/>
          <w:bCs/>
          <w:kern w:val="24"/>
          <w:sz w:val="36"/>
          <w:szCs w:val="36"/>
        </w:rPr>
        <w:t xml:space="preserve">и </w:t>
      </w:r>
      <w:proofErr w:type="spellStart"/>
      <w:r w:rsidR="00501501" w:rsidRPr="006D5A56">
        <w:rPr>
          <w:rFonts w:ascii="PT Astra Serif" w:eastAsia="+mn-ea" w:hAnsi="PT Astra Serif" w:cs="+mn-cs"/>
          <w:bCs/>
          <w:kern w:val="24"/>
          <w:sz w:val="36"/>
          <w:szCs w:val="36"/>
        </w:rPr>
        <w:t>амблиопией</w:t>
      </w:r>
      <w:proofErr w:type="spellEnd"/>
      <w:r w:rsidR="00501501" w:rsidRPr="006D5A56">
        <w:rPr>
          <w:rFonts w:ascii="PT Astra Serif" w:eastAsia="+mn-ea" w:hAnsi="PT Astra Serif" w:cs="+mn-cs"/>
          <w:bCs/>
          <w:kern w:val="24"/>
          <w:sz w:val="36"/>
          <w:szCs w:val="36"/>
        </w:rPr>
        <w:t>, функциональными расстройствами и нарушениями зрения)).</w:t>
      </w:r>
    </w:p>
    <w:p w:rsidR="00501501" w:rsidRPr="006D5A56" w:rsidRDefault="00501501" w:rsidP="00501501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6"/>
          <w:szCs w:val="36"/>
        </w:rPr>
      </w:pPr>
    </w:p>
    <w:p w:rsidR="00501501" w:rsidRPr="006D5A56" w:rsidRDefault="00501501" w:rsidP="00501501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2 слайд</w:t>
      </w:r>
    </w:p>
    <w:p w:rsidR="00501501" w:rsidRPr="006D5A56" w:rsidRDefault="00501501" w:rsidP="00501501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</w:rPr>
      </w:pPr>
    </w:p>
    <w:p w:rsidR="00501501" w:rsidRPr="006D5A56" w:rsidRDefault="00501501" w:rsidP="00501501">
      <w:pPr>
        <w:jc w:val="both"/>
        <w:rPr>
          <w:rFonts w:eastAsia="+mj-ea" w:cs="+mj-cs"/>
          <w:kern w:val="24"/>
          <w:sz w:val="36"/>
          <w:szCs w:val="36"/>
        </w:rPr>
      </w:pPr>
      <w:r w:rsidRPr="006D5A56">
        <w:rPr>
          <w:rFonts w:eastAsia="+mj-ea" w:cs="+mj-cs"/>
          <w:kern w:val="24"/>
          <w:sz w:val="36"/>
          <w:szCs w:val="36"/>
        </w:rPr>
        <w:t xml:space="preserve">Нормативно - правовое обеспечение АОП </w:t>
      </w:r>
      <w:proofErr w:type="gramStart"/>
      <w:r w:rsidRPr="006D5A56">
        <w:rPr>
          <w:rFonts w:eastAsia="+mj-ea" w:cs="+mj-cs"/>
          <w:kern w:val="24"/>
          <w:sz w:val="36"/>
          <w:szCs w:val="36"/>
        </w:rPr>
        <w:t>ДО .</w:t>
      </w:r>
      <w:proofErr w:type="gramEnd"/>
    </w:p>
    <w:p w:rsidR="00501501" w:rsidRPr="006D5A56" w:rsidRDefault="00501501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>- ФЗ «Об образовании в РФ» № 273-ФЗ от 29.11.2012</w:t>
      </w:r>
    </w:p>
    <w:p w:rsidR="00501501" w:rsidRPr="006D5A56" w:rsidRDefault="00501501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>- ФЗ «О внесении изменение в ФЗ «Об образовании в РФ в статью 1 ФЗ</w:t>
      </w:r>
      <w:r w:rsidR="00EE6853" w:rsidRPr="006D5A56">
        <w:rPr>
          <w:b/>
          <w:sz w:val="32"/>
          <w:szCs w:val="32"/>
        </w:rPr>
        <w:t xml:space="preserve"> «Об обязательных требованиях в РФ» № 371 – ФЗ от 24.09.2022</w:t>
      </w:r>
    </w:p>
    <w:p w:rsidR="00EE6853" w:rsidRPr="006D5A56" w:rsidRDefault="00EE6853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>- Приказ Министерства образования и науки РФ №1155 «Об утверждении федерального государственного образовательного стандарта дошкольного образования» от 17.11.2013</w:t>
      </w:r>
    </w:p>
    <w:p w:rsidR="00501501" w:rsidRPr="006D5A56" w:rsidRDefault="00EE6853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>- Приказ Министерства Просвещения Российской Федерации №373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от 31.07.2020</w:t>
      </w:r>
    </w:p>
    <w:p w:rsidR="00EE6853" w:rsidRPr="006D5A56" w:rsidRDefault="002D6836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>- Приказ Министерства просвещения Российской Федерации №1022 «Об утверждении федеральной адаптированной образовательной программы</w:t>
      </w:r>
      <w:r w:rsidR="003B446F" w:rsidRPr="006D5A56">
        <w:rPr>
          <w:b/>
          <w:sz w:val="32"/>
          <w:szCs w:val="32"/>
        </w:rPr>
        <w:t xml:space="preserve"> дошкольного образования для обучающихся с ограниченными возможностями здоровья» от 24.11.2022</w:t>
      </w:r>
    </w:p>
    <w:p w:rsidR="003B446F" w:rsidRPr="006D5A56" w:rsidRDefault="003B446F" w:rsidP="00EE6853">
      <w:pPr>
        <w:jc w:val="both"/>
        <w:rPr>
          <w:b/>
          <w:sz w:val="32"/>
          <w:szCs w:val="32"/>
        </w:rPr>
      </w:pPr>
      <w:r w:rsidRPr="006D5A56">
        <w:rPr>
          <w:b/>
          <w:sz w:val="32"/>
          <w:szCs w:val="32"/>
        </w:rPr>
        <w:t xml:space="preserve">- Распоряжение Министерства просвещения Российской Федерации от 06.08.2020 № Р-75 (ред. От 06.04.2021) «Об утверждении примерного Положения об оказания </w:t>
      </w:r>
      <w:r w:rsidRPr="006D5A56">
        <w:rPr>
          <w:b/>
          <w:sz w:val="32"/>
          <w:szCs w:val="32"/>
        </w:rPr>
        <w:lastRenderedPageBreak/>
        <w:t>логопедической помощи в организациях, осуществляющих образовательную деятельность»</w:t>
      </w:r>
    </w:p>
    <w:p w:rsidR="003B446F" w:rsidRDefault="006D5A56" w:rsidP="00EE685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Письма Министерства образования и науки России № ИР-535/07 «О коррекцио</w:t>
      </w:r>
      <w:r w:rsidR="00C677A7">
        <w:rPr>
          <w:b/>
          <w:sz w:val="32"/>
          <w:szCs w:val="32"/>
        </w:rPr>
        <w:t>нном и инклюзивном образовании детей» от 07.06.2013</w:t>
      </w:r>
    </w:p>
    <w:p w:rsidR="00C677A7" w:rsidRDefault="00C677A7" w:rsidP="00EE685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Устава МБДОУ детского сада №85 «Гвоздика»</w:t>
      </w:r>
    </w:p>
    <w:p w:rsidR="00C677A7" w:rsidRDefault="00C677A7" w:rsidP="00EE685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Положение об оказании логопедической помощи обучающимся в муниципальном бюджетном дошкольном образовательном учреждении детском саду №85 «Гвоздика» Приказ от 01.09.2020 №115.</w:t>
      </w:r>
    </w:p>
    <w:p w:rsidR="00C677A7" w:rsidRDefault="00C677A7" w:rsidP="00C677A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3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993583" w:rsidRDefault="00993583" w:rsidP="00C677A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3E2353" w:rsidRDefault="00993583" w:rsidP="00C677A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noProof/>
          <w:kern w:val="24"/>
          <w:sz w:val="36"/>
          <w:szCs w:val="36"/>
          <w:u w:val="single"/>
        </w:rPr>
        <w:drawing>
          <wp:inline distT="0" distB="0" distL="0" distR="0" wp14:anchorId="7BB78ABF">
            <wp:extent cx="3905701" cy="25965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498" cy="2603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583" w:rsidRDefault="00993583" w:rsidP="00C677A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993583" w:rsidRPr="006D5A56" w:rsidRDefault="00993583" w:rsidP="0099358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4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993583" w:rsidRDefault="00993583" w:rsidP="00C677A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370AA">
        <w:rPr>
          <w:rFonts w:eastAsia="Times New Roman" w:cs="Times New Roman"/>
          <w:b/>
          <w:sz w:val="32"/>
          <w:szCs w:val="32"/>
        </w:rPr>
        <w:t>Цель</w:t>
      </w:r>
      <w:r w:rsidRPr="002370AA">
        <w:rPr>
          <w:rFonts w:eastAsia="Times New Roman" w:cs="Times New Roman"/>
          <w:b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b/>
          <w:sz w:val="32"/>
          <w:szCs w:val="32"/>
        </w:rPr>
        <w:t>реализации</w:t>
      </w:r>
      <w:r w:rsidRPr="002370AA">
        <w:rPr>
          <w:rFonts w:eastAsia="Times New Roman" w:cs="Times New Roman"/>
          <w:b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b/>
          <w:sz w:val="32"/>
          <w:szCs w:val="32"/>
        </w:rPr>
        <w:t>Программы:</w:t>
      </w:r>
      <w:r w:rsidRPr="002370AA">
        <w:rPr>
          <w:rFonts w:eastAsia="Times New Roman" w:cs="Times New Roman"/>
          <w:sz w:val="32"/>
          <w:szCs w:val="32"/>
        </w:rPr>
        <w:t xml:space="preserve"> обеспечение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условий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для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дошкольного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образования,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определяемых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общими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особыми</w:t>
      </w:r>
      <w:r w:rsidRPr="002370AA">
        <w:rPr>
          <w:rFonts w:eastAsia="Times New Roman" w:cs="Times New Roman"/>
          <w:spacing w:val="6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потребностями</w:t>
      </w:r>
      <w:r w:rsidRPr="002370AA">
        <w:rPr>
          <w:rFonts w:eastAsia="Times New Roman" w:cs="Times New Roman"/>
          <w:spacing w:val="6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обучающегося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раннего</w:t>
      </w:r>
      <w:r w:rsidRPr="002370AA">
        <w:rPr>
          <w:rFonts w:eastAsia="Times New Roman" w:cs="Times New Roman"/>
          <w:spacing w:val="5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6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дошкольного</w:t>
      </w:r>
      <w:r w:rsidRPr="002370AA">
        <w:rPr>
          <w:rFonts w:eastAsia="Times New Roman" w:cs="Times New Roman"/>
          <w:spacing w:val="1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возраста</w:t>
      </w:r>
      <w:r w:rsidRPr="002370AA">
        <w:rPr>
          <w:rFonts w:eastAsia="Times New Roman" w:cs="Times New Roman"/>
          <w:spacing w:val="64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</w:t>
      </w:r>
      <w:r w:rsidRPr="002370AA">
        <w:rPr>
          <w:rFonts w:eastAsia="Times New Roman" w:cs="Times New Roman"/>
          <w:spacing w:val="47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OB3,</w:t>
      </w:r>
      <w:r w:rsidRPr="002370AA">
        <w:rPr>
          <w:rFonts w:eastAsia="Times New Roman" w:cs="Times New Roman"/>
          <w:spacing w:val="6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индивидуальными</w:t>
      </w:r>
      <w:r w:rsidRPr="002370AA">
        <w:rPr>
          <w:rFonts w:eastAsia="Times New Roman" w:cs="Times New Roman"/>
          <w:spacing w:val="5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особенностями</w:t>
      </w:r>
      <w:r w:rsidRPr="002370AA">
        <w:rPr>
          <w:rFonts w:eastAsia="Times New Roman" w:cs="Times New Roman"/>
          <w:spacing w:val="9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его развития и состояния здоровья.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  <w:r w:rsidRPr="002370AA">
        <w:rPr>
          <w:rFonts w:eastAsia="Times New Roman" w:cs="Times New Roman"/>
          <w:sz w:val="32"/>
          <w:szCs w:val="32"/>
        </w:rPr>
        <w:t xml:space="preserve">       </w:t>
      </w:r>
      <w:r w:rsidRPr="002370AA">
        <w:rPr>
          <w:rFonts w:eastAsia="Times New Roman" w:cs="Times New Roman"/>
          <w:b/>
          <w:w w:val="95"/>
          <w:sz w:val="32"/>
          <w:szCs w:val="32"/>
        </w:rPr>
        <w:t>Задачи</w:t>
      </w:r>
      <w:r w:rsidRPr="002370AA">
        <w:rPr>
          <w:rFonts w:eastAsia="Times New Roman" w:cs="Times New Roman"/>
          <w:b/>
          <w:spacing w:val="9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b/>
          <w:w w:val="95"/>
          <w:sz w:val="32"/>
          <w:szCs w:val="32"/>
        </w:rPr>
        <w:t>Программы: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реализация</w:t>
      </w:r>
      <w:r w:rsidRPr="002370AA">
        <w:rPr>
          <w:rFonts w:eastAsia="Times New Roman" w:cs="Times New Roman"/>
          <w:spacing w:val="16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содержания</w:t>
      </w:r>
      <w:r w:rsidRPr="002370AA">
        <w:rPr>
          <w:rFonts w:eastAsia="Times New Roman" w:cs="Times New Roman"/>
          <w:spacing w:val="34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AOП</w:t>
      </w:r>
      <w:r w:rsidRPr="002370AA">
        <w:rPr>
          <w:rFonts w:eastAsia="Times New Roman" w:cs="Times New Roman"/>
          <w:spacing w:val="-4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ДО;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коррекция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недостатков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психофизического развития обучающихся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 OB3;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32"/>
          <w:szCs w:val="32"/>
        </w:rPr>
      </w:pP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- </w:t>
      </w:r>
      <w:r w:rsidRPr="002370AA">
        <w:rPr>
          <w:rFonts w:eastAsia="Times New Roman" w:cs="Times New Roman"/>
          <w:sz w:val="32"/>
          <w:szCs w:val="32"/>
        </w:rPr>
        <w:t>охрана</w:t>
      </w:r>
      <w:r w:rsidRPr="002370AA">
        <w:rPr>
          <w:rFonts w:eastAsia="Times New Roman" w:cs="Times New Roman"/>
          <w:spacing w:val="20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1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укрепление</w:t>
      </w:r>
      <w:r w:rsidRPr="002370AA">
        <w:rPr>
          <w:rFonts w:eastAsia="Times New Roman" w:cs="Times New Roman"/>
          <w:spacing w:val="24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физического</w:t>
      </w:r>
      <w:r w:rsidRPr="002370AA">
        <w:rPr>
          <w:rFonts w:eastAsia="Times New Roman" w:cs="Times New Roman"/>
          <w:spacing w:val="30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12"/>
          <w:sz w:val="32"/>
          <w:szCs w:val="32"/>
        </w:rPr>
        <w:t xml:space="preserve"> </w:t>
      </w:r>
      <w:r w:rsidRPr="002370AA">
        <w:rPr>
          <w:rFonts w:eastAsia="Times New Roman" w:cs="Times New Roman"/>
          <w:iCs/>
          <w:sz w:val="32"/>
          <w:szCs w:val="32"/>
        </w:rPr>
        <w:t>психического</w:t>
      </w:r>
      <w:r w:rsidRPr="002370AA">
        <w:rPr>
          <w:rFonts w:eastAsia="Times New Roman" w:cs="Times New Roman"/>
          <w:i/>
          <w:spacing w:val="27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здоровья</w:t>
      </w:r>
      <w:r w:rsidRPr="002370AA">
        <w:rPr>
          <w:rFonts w:eastAsia="Times New Roman" w:cs="Times New Roman"/>
          <w:spacing w:val="2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lastRenderedPageBreak/>
        <w:t>обучающихся</w:t>
      </w:r>
      <w:r w:rsidRPr="002370AA">
        <w:rPr>
          <w:rFonts w:eastAsia="Times New Roman" w:cs="Times New Roman"/>
          <w:spacing w:val="26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 xml:space="preserve">с </w:t>
      </w:r>
      <w:r w:rsidRPr="002370AA">
        <w:rPr>
          <w:rFonts w:eastAsia="Times New Roman" w:cs="Times New Roman"/>
          <w:w w:val="95"/>
          <w:sz w:val="32"/>
          <w:szCs w:val="32"/>
        </w:rPr>
        <w:t>OB3,</w:t>
      </w:r>
      <w:r w:rsidRPr="002370AA">
        <w:rPr>
          <w:rFonts w:eastAsia="Times New Roman" w:cs="Times New Roman"/>
          <w:spacing w:val="7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в</w:t>
      </w:r>
      <w:r w:rsidRPr="002370AA">
        <w:rPr>
          <w:rFonts w:eastAsia="Times New Roman" w:cs="Times New Roman"/>
          <w:spacing w:val="2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том числе</w:t>
      </w:r>
      <w:r w:rsidRPr="002370AA">
        <w:rPr>
          <w:rFonts w:eastAsia="Times New Roman" w:cs="Times New Roman"/>
          <w:spacing w:val="26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их</w:t>
      </w:r>
      <w:r w:rsidRPr="002370AA">
        <w:rPr>
          <w:rFonts w:eastAsia="Times New Roman" w:cs="Times New Roman"/>
          <w:spacing w:val="-6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эмоционального</w:t>
      </w:r>
      <w:r w:rsidRPr="002370AA">
        <w:rPr>
          <w:rFonts w:eastAsia="Times New Roman" w:cs="Times New Roman"/>
          <w:spacing w:val="-2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благополучия;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-66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обеспечение равных возможностей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для полноценного</w:t>
      </w:r>
      <w:r w:rsidRPr="002370AA">
        <w:rPr>
          <w:rFonts w:eastAsia="Times New Roman" w:cs="Times New Roman"/>
          <w:spacing w:val="6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развития</w:t>
      </w:r>
      <w:r w:rsidRPr="002370AA">
        <w:rPr>
          <w:rFonts w:eastAsia="Times New Roman" w:cs="Times New Roman"/>
          <w:spacing w:val="6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ребенка с OBЗ в период дошкольного образования независимо от места проживания, пола, нации,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языка,</w:t>
      </w:r>
      <w:r w:rsidRPr="002370AA">
        <w:rPr>
          <w:rFonts w:eastAsia="Times New Roman" w:cs="Times New Roman"/>
          <w:spacing w:val="12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социального</w:t>
      </w:r>
      <w:r w:rsidRPr="002370AA">
        <w:rPr>
          <w:rFonts w:eastAsia="Times New Roman" w:cs="Times New Roman"/>
          <w:spacing w:val="14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статуса;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создание благоприятных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условий развития в соответствии с их возрастными,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психофизическими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индивидуальными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особенностями,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развитие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способностей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творческого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потенциала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каждого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ребенка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OB3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как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субъекта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отношений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педагогическим работником,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родителями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(законными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представителями),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другими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детьми;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объединение обучения и воспитания в целостный образовательный процесс на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основе духовно-нравственных и социокультурных ценностей, принятых в обществе,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правил</w:t>
      </w:r>
      <w:r w:rsidRPr="002370AA">
        <w:rPr>
          <w:rFonts w:eastAsia="Times New Roman" w:cs="Times New Roman"/>
          <w:spacing w:val="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-13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норм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поведения</w:t>
      </w:r>
      <w:r w:rsidRPr="002370AA">
        <w:rPr>
          <w:rFonts w:eastAsia="Times New Roman" w:cs="Times New Roman"/>
          <w:spacing w:val="1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в</w:t>
      </w:r>
      <w:r w:rsidRPr="002370AA">
        <w:rPr>
          <w:rFonts w:eastAsia="Times New Roman" w:cs="Times New Roman"/>
          <w:spacing w:val="-16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интересах</w:t>
      </w:r>
      <w:r w:rsidRPr="002370AA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человека, семьи,</w:t>
      </w:r>
      <w:r w:rsidRPr="002370AA">
        <w:rPr>
          <w:rFonts w:eastAsia="Times New Roman" w:cs="Times New Roman"/>
          <w:spacing w:val="-2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общества;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формирование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общей культуры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proofErr w:type="gramStart"/>
      <w:r w:rsidRPr="002370AA">
        <w:rPr>
          <w:rFonts w:eastAsia="Times New Roman" w:cs="Times New Roman"/>
          <w:w w:val="95"/>
          <w:sz w:val="32"/>
          <w:szCs w:val="32"/>
        </w:rPr>
        <w:t>личности</w:t>
      </w:r>
      <w:proofErr w:type="gramEnd"/>
      <w:r w:rsidRPr="002370AA">
        <w:rPr>
          <w:rFonts w:eastAsia="Times New Roman" w:cs="Times New Roman"/>
          <w:w w:val="95"/>
          <w:sz w:val="32"/>
          <w:szCs w:val="32"/>
        </w:rPr>
        <w:t xml:space="preserve"> обучающихся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 OB3, развитие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их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социальных,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нравственных,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эстетических,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интеллектуальных, физических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качеств,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инициативности,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самостоятельности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ответственности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ребенка,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формирование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предпосылок</w:t>
      </w:r>
      <w:r w:rsidRPr="002370AA">
        <w:rPr>
          <w:rFonts w:eastAsia="Times New Roman" w:cs="Times New Roman"/>
          <w:spacing w:val="22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учебной</w:t>
      </w:r>
      <w:r w:rsidRPr="002370AA">
        <w:rPr>
          <w:rFonts w:eastAsia="Times New Roman" w:cs="Times New Roman"/>
          <w:spacing w:val="1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деятельности;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w w:val="95"/>
          <w:sz w:val="32"/>
          <w:szCs w:val="32"/>
        </w:rPr>
      </w:pPr>
      <w:r w:rsidRPr="002370AA">
        <w:rPr>
          <w:rFonts w:eastAsia="Times New Roman" w:cs="Times New Roman"/>
          <w:w w:val="95"/>
          <w:sz w:val="32"/>
          <w:szCs w:val="32"/>
        </w:rPr>
        <w:t>- формирование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социокультурной среды, соответствующей психофизическим и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индивидуальным</w:t>
      </w:r>
      <w:r w:rsidRPr="002370AA">
        <w:rPr>
          <w:rFonts w:eastAsia="Times New Roman" w:cs="Times New Roman"/>
          <w:spacing w:val="-13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особенностям</w:t>
      </w:r>
      <w:r w:rsidRPr="002370AA">
        <w:rPr>
          <w:rFonts w:eastAsia="Times New Roman" w:cs="Times New Roman"/>
          <w:spacing w:val="1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развития</w:t>
      </w:r>
      <w:r w:rsidRPr="002370AA">
        <w:rPr>
          <w:rFonts w:eastAsia="Times New Roman" w:cs="Times New Roman"/>
          <w:spacing w:val="6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обучающихся</w:t>
      </w:r>
      <w:r w:rsidRPr="002370AA">
        <w:rPr>
          <w:rFonts w:eastAsia="Times New Roman" w:cs="Times New Roman"/>
          <w:spacing w:val="8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</w:t>
      </w:r>
      <w:r w:rsidRPr="002370AA">
        <w:rPr>
          <w:rFonts w:eastAsia="Times New Roman" w:cs="Times New Roman"/>
          <w:spacing w:val="-12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OB3;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pacing w:val="1"/>
          <w:sz w:val="32"/>
          <w:szCs w:val="32"/>
        </w:rPr>
      </w:pPr>
      <w:r w:rsidRPr="002370AA">
        <w:rPr>
          <w:rFonts w:eastAsia="Times New Roman" w:cs="Times New Roman"/>
          <w:spacing w:val="-1"/>
          <w:sz w:val="32"/>
          <w:szCs w:val="32"/>
        </w:rPr>
        <w:t>- обеспечение</w:t>
      </w:r>
      <w:r w:rsidRPr="002370AA">
        <w:rPr>
          <w:rFonts w:eastAsia="Times New Roman" w:cs="Times New Roman"/>
          <w:sz w:val="32"/>
          <w:szCs w:val="32"/>
        </w:rPr>
        <w:t xml:space="preserve"> </w:t>
      </w:r>
      <w:r w:rsidRPr="002370AA">
        <w:rPr>
          <w:rFonts w:eastAsia="Times New Roman" w:cs="Times New Roman"/>
          <w:spacing w:val="-1"/>
          <w:sz w:val="32"/>
          <w:szCs w:val="32"/>
        </w:rPr>
        <w:t>психолого-педагогической</w:t>
      </w:r>
      <w:r w:rsidRPr="002370AA">
        <w:rPr>
          <w:rFonts w:eastAsia="Times New Roman" w:cs="Times New Roman"/>
          <w:sz w:val="32"/>
          <w:szCs w:val="32"/>
        </w:rPr>
        <w:t xml:space="preserve"> поддержки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родителей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(законных</w:t>
      </w:r>
      <w:r w:rsidRPr="002370AA">
        <w:rPr>
          <w:rFonts w:eastAsia="Times New Roman" w:cs="Times New Roman"/>
          <w:spacing w:val="1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представителей) и повышение их компетентности в вопросах развития, образования,</w:t>
      </w:r>
      <w:r w:rsidRPr="002370AA">
        <w:rPr>
          <w:rFonts w:eastAsia="Times New Roman" w:cs="Times New Roman"/>
          <w:spacing w:val="1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реабилитации</w:t>
      </w:r>
      <w:r w:rsidRPr="002370AA">
        <w:rPr>
          <w:rFonts w:eastAsia="Times New Roman" w:cs="Times New Roman"/>
          <w:spacing w:val="35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position w:val="1"/>
          <w:sz w:val="32"/>
          <w:szCs w:val="32"/>
        </w:rPr>
        <w:t>(</w:t>
      </w:r>
      <w:proofErr w:type="spellStart"/>
      <w:r w:rsidRPr="002370AA">
        <w:rPr>
          <w:rFonts w:eastAsia="Times New Roman" w:cs="Times New Roman"/>
          <w:w w:val="95"/>
          <w:position w:val="1"/>
          <w:sz w:val="32"/>
          <w:szCs w:val="32"/>
        </w:rPr>
        <w:t>абилитации</w:t>
      </w:r>
      <w:proofErr w:type="spellEnd"/>
      <w:r w:rsidRPr="002370AA">
        <w:rPr>
          <w:rFonts w:eastAsia="Times New Roman" w:cs="Times New Roman"/>
          <w:w w:val="95"/>
          <w:position w:val="-1"/>
          <w:sz w:val="32"/>
          <w:szCs w:val="32"/>
        </w:rPr>
        <w:t>)</w:t>
      </w:r>
      <w:r w:rsidRPr="002370AA">
        <w:rPr>
          <w:rFonts w:eastAsia="Times New Roman" w:cs="Times New Roman"/>
          <w:spacing w:val="58"/>
          <w:w w:val="95"/>
          <w:position w:val="-1"/>
          <w:sz w:val="32"/>
          <w:szCs w:val="32"/>
        </w:rPr>
        <w:t xml:space="preserve"> </w:t>
      </w:r>
      <w:proofErr w:type="gramStart"/>
      <w:r w:rsidRPr="002370AA">
        <w:rPr>
          <w:rFonts w:eastAsia="Times New Roman" w:cs="Times New Roman"/>
          <w:w w:val="95"/>
          <w:sz w:val="32"/>
          <w:szCs w:val="32"/>
        </w:rPr>
        <w:t>охраны</w:t>
      </w:r>
      <w:r w:rsidRPr="002370AA">
        <w:rPr>
          <w:rFonts w:eastAsia="Times New Roman" w:cs="Times New Roman"/>
          <w:spacing w:val="17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и</w:t>
      </w:r>
      <w:r w:rsidRPr="002370AA">
        <w:rPr>
          <w:rFonts w:eastAsia="Times New Roman" w:cs="Times New Roman"/>
          <w:spacing w:val="-4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укрепления</w:t>
      </w:r>
      <w:r w:rsidRPr="002370AA">
        <w:rPr>
          <w:rFonts w:eastAsia="Times New Roman" w:cs="Times New Roman"/>
          <w:spacing w:val="28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здоровья</w:t>
      </w:r>
      <w:proofErr w:type="gramEnd"/>
      <w:r w:rsidRPr="002370AA">
        <w:rPr>
          <w:rFonts w:eastAsia="Times New Roman" w:cs="Times New Roman"/>
          <w:spacing w:val="26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обучающихся</w:t>
      </w:r>
      <w:r w:rsidRPr="002370AA">
        <w:rPr>
          <w:rFonts w:eastAsia="Times New Roman" w:cs="Times New Roman"/>
          <w:spacing w:val="28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с</w:t>
      </w:r>
      <w:r w:rsidRPr="002370AA">
        <w:rPr>
          <w:rFonts w:eastAsia="Times New Roman" w:cs="Times New Roman"/>
          <w:spacing w:val="-8"/>
          <w:w w:val="95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OB3;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w w:val="95"/>
          <w:sz w:val="32"/>
          <w:szCs w:val="32"/>
        </w:rPr>
      </w:pPr>
      <w:r w:rsidRPr="002370AA">
        <w:rPr>
          <w:rFonts w:eastAsia="Times New Roman" w:cs="Times New Roman"/>
          <w:sz w:val="32"/>
          <w:szCs w:val="32"/>
        </w:rPr>
        <w:t>- обеспечение</w:t>
      </w:r>
      <w:r w:rsidRPr="002370AA">
        <w:rPr>
          <w:rFonts w:eastAsia="Times New Roman" w:cs="Times New Roman"/>
          <w:spacing w:val="69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преемственности</w:t>
      </w:r>
      <w:r w:rsidRPr="002370AA">
        <w:rPr>
          <w:rFonts w:eastAsia="Times New Roman" w:cs="Times New Roman"/>
          <w:spacing w:val="44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целей,</w:t>
      </w:r>
      <w:r w:rsidRPr="002370AA">
        <w:rPr>
          <w:rFonts w:eastAsia="Times New Roman" w:cs="Times New Roman"/>
          <w:spacing w:val="5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задач</w:t>
      </w:r>
      <w:r w:rsidRPr="002370AA">
        <w:rPr>
          <w:rFonts w:eastAsia="Times New Roman" w:cs="Times New Roman"/>
          <w:spacing w:val="57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и</w:t>
      </w:r>
      <w:r w:rsidRPr="002370AA">
        <w:rPr>
          <w:rFonts w:eastAsia="Times New Roman" w:cs="Times New Roman"/>
          <w:spacing w:val="53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содержания</w:t>
      </w:r>
      <w:r w:rsidRPr="002370AA">
        <w:rPr>
          <w:rFonts w:eastAsia="Times New Roman" w:cs="Times New Roman"/>
          <w:spacing w:val="71"/>
          <w:sz w:val="32"/>
          <w:szCs w:val="32"/>
        </w:rPr>
        <w:t xml:space="preserve"> </w:t>
      </w:r>
      <w:r w:rsidRPr="002370AA">
        <w:rPr>
          <w:rFonts w:eastAsia="Times New Roman" w:cs="Times New Roman"/>
          <w:sz w:val="32"/>
          <w:szCs w:val="32"/>
        </w:rPr>
        <w:t>дошкольного</w:t>
      </w:r>
      <w:r w:rsidRPr="002370AA">
        <w:rPr>
          <w:rFonts w:eastAsia="Times New Roman" w:cs="Times New Roman"/>
          <w:spacing w:val="3"/>
          <w:sz w:val="32"/>
          <w:szCs w:val="32"/>
        </w:rPr>
        <w:t xml:space="preserve"> </w:t>
      </w:r>
      <w:r w:rsidRPr="002370AA">
        <w:rPr>
          <w:rFonts w:eastAsia="Times New Roman" w:cs="Times New Roman"/>
          <w:w w:val="95"/>
          <w:sz w:val="32"/>
          <w:szCs w:val="32"/>
        </w:rPr>
        <w:t>образования.</w:t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</w:p>
    <w:p w:rsidR="002370AA" w:rsidRDefault="002370AA" w:rsidP="002370AA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5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4A4607" w:rsidRDefault="004A4607" w:rsidP="002370AA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2370AA" w:rsidRPr="002370AA" w:rsidRDefault="004A4607" w:rsidP="004A460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noProof/>
          <w:kern w:val="24"/>
          <w:sz w:val="36"/>
          <w:szCs w:val="36"/>
          <w:u w:val="single"/>
        </w:rPr>
        <w:drawing>
          <wp:inline distT="0" distB="0" distL="0" distR="0" wp14:anchorId="245B61F8" wp14:editId="60CA3F6F">
            <wp:extent cx="5540466" cy="5753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432" cy="591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0AA" w:rsidRPr="002370AA" w:rsidRDefault="004A4607" w:rsidP="004A460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w w:val="95"/>
          <w:sz w:val="32"/>
          <w:szCs w:val="32"/>
        </w:rPr>
      </w:pP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7E62A76F" wp14:editId="29BE5C24">
            <wp:extent cx="463211" cy="335228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6677" cy="395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0AA" w:rsidRPr="002370AA" w:rsidRDefault="004A4607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6CA196F1">
            <wp:extent cx="1694815" cy="696117"/>
            <wp:effectExtent l="0" t="0" r="63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56" cy="708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t xml:space="preserve">    </w:t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6414272E">
            <wp:extent cx="1586865" cy="700141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3" cy="711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t xml:space="preserve">  </w:t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333D3639">
            <wp:extent cx="1628775" cy="654048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85" cy="693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</w:p>
    <w:p w:rsidR="002370AA" w:rsidRPr="002370AA" w:rsidRDefault="006A79E4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lastRenderedPageBreak/>
        <w:drawing>
          <wp:inline distT="0" distB="0" distL="0" distR="0" wp14:anchorId="3B95CCE6">
            <wp:extent cx="1780727" cy="207828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37" cy="2221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w w:val="95"/>
          <w:sz w:val="32"/>
          <w:szCs w:val="32"/>
        </w:rPr>
        <w:t xml:space="preserve">   </w:t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799E7865">
            <wp:extent cx="1809750" cy="1993741"/>
            <wp:effectExtent l="0" t="0" r="0" b="698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3" cy="204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w w:val="95"/>
          <w:sz w:val="32"/>
          <w:szCs w:val="32"/>
        </w:rPr>
        <w:t xml:space="preserve">     </w:t>
      </w:r>
      <w:r>
        <w:rPr>
          <w:rFonts w:eastAsia="Times New Roman" w:cs="Times New Roman"/>
          <w:b/>
          <w:noProof/>
          <w:w w:val="95"/>
          <w:sz w:val="32"/>
          <w:szCs w:val="32"/>
          <w:lang w:eastAsia="ru-RU"/>
        </w:rPr>
        <w:drawing>
          <wp:inline distT="0" distB="0" distL="0" distR="0" wp14:anchorId="0AC9D45C">
            <wp:extent cx="2033789" cy="720725"/>
            <wp:effectExtent l="0" t="0" r="5080" b="317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615" cy="7316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</w:p>
    <w:p w:rsidR="002370AA" w:rsidRPr="002370AA" w:rsidRDefault="002370AA" w:rsidP="002370AA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b/>
          <w:w w:val="95"/>
          <w:sz w:val="32"/>
          <w:szCs w:val="32"/>
        </w:rPr>
      </w:pPr>
    </w:p>
    <w:p w:rsidR="006A79E4" w:rsidRDefault="006A79E4" w:rsidP="006A79E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6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7E2C42" w:rsidRDefault="007E2C42" w:rsidP="006A79E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7E2C42" w:rsidRPr="00DD33D2" w:rsidRDefault="007E2C42" w:rsidP="006A79E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  <w:r w:rsidRPr="00DD33D2"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  <w:t>ЦЕЛЕВОЙ РАЗДЕЛ ПРОГРАММЫ</w:t>
      </w:r>
    </w:p>
    <w:p w:rsidR="007E2C42" w:rsidRPr="00DD33D2" w:rsidRDefault="007E2C42" w:rsidP="006A79E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</w:rPr>
      </w:pPr>
    </w:p>
    <w:p w:rsidR="007E2C42" w:rsidRPr="00DB655E" w:rsidRDefault="007E2C42" w:rsidP="007E2C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Пояснительная записка.</w:t>
      </w:r>
    </w:p>
    <w:p w:rsidR="007E2C42" w:rsidRPr="00DB655E" w:rsidRDefault="007E2C42" w:rsidP="007E2C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Планируемые результаты освоения программы.</w:t>
      </w:r>
    </w:p>
    <w:p w:rsidR="000C7A79" w:rsidRPr="00DB655E" w:rsidRDefault="000C7A79" w:rsidP="007E2C42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Педагогическая диагностика достижений планируемых результатов.</w:t>
      </w:r>
    </w:p>
    <w:p w:rsidR="000C7A79" w:rsidRPr="00DB655E" w:rsidRDefault="000C7A79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Цели парциальных программ.</w:t>
      </w:r>
    </w:p>
    <w:p w:rsidR="00DB655E" w:rsidRPr="00DB655E" w:rsidRDefault="00DB655E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- «Ладушки» - введение ребенка в мир музыки, приобщение к русской народной и мировой культуре.</w:t>
      </w:r>
    </w:p>
    <w:p w:rsidR="00DB655E" w:rsidRDefault="00DB655E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 w:rsidRPr="00DB655E">
        <w:rPr>
          <w:rFonts w:ascii="PT Astra Serif" w:eastAsia="+mn-ea" w:hAnsi="PT Astra Serif" w:cs="+mn-cs"/>
          <w:bCs/>
          <w:kern w:val="24"/>
          <w:sz w:val="32"/>
          <w:szCs w:val="32"/>
        </w:rPr>
        <w:t>- «Умные пальчики: конструирование в детском саду» - создание условий для открытия ребенком природы, социума и человеческой культуры в процессе активной творческой деятельности, расширение опыта</w:t>
      </w:r>
      <w:r>
        <w:rPr>
          <w:rFonts w:ascii="PT Astra Serif" w:eastAsia="+mn-ea" w:hAnsi="PT Astra Serif" w:cs="+mn-cs"/>
          <w:bCs/>
          <w:kern w:val="24"/>
          <w:sz w:val="32"/>
          <w:szCs w:val="32"/>
        </w:rPr>
        <w:t xml:space="preserve"> позитивного взаимодействия и сотрудничества с другими людьми, содействие формированию эмоционально-ценностного отношения к окружающему миру и «Я-концепции творца».</w:t>
      </w:r>
    </w:p>
    <w:p w:rsidR="00DB655E" w:rsidRPr="00DB655E" w:rsidRDefault="00DB655E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>
        <w:rPr>
          <w:rFonts w:ascii="PT Astra Serif" w:eastAsia="+mn-ea" w:hAnsi="PT Astra Serif" w:cs="+mn-cs"/>
          <w:bCs/>
          <w:kern w:val="24"/>
          <w:sz w:val="32"/>
          <w:szCs w:val="32"/>
        </w:rPr>
        <w:t xml:space="preserve">- «Цветные ладошки» - </w:t>
      </w:r>
      <w:r w:rsidR="009D6E74">
        <w:rPr>
          <w:rFonts w:ascii="PT Astra Serif" w:eastAsia="+mn-ea" w:hAnsi="PT Astra Serif" w:cs="+mn-cs"/>
          <w:bCs/>
          <w:kern w:val="24"/>
          <w:sz w:val="32"/>
          <w:szCs w:val="32"/>
        </w:rPr>
        <w:t>воспитание у детей эстетической культуры в целях формирования эстетического отношения к окружающему и творческой самореализации.</w:t>
      </w:r>
    </w:p>
    <w:p w:rsidR="007E2C42" w:rsidRDefault="009D6E74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>
        <w:rPr>
          <w:rFonts w:ascii="PT Astra Serif" w:eastAsia="+mn-ea" w:hAnsi="PT Astra Serif" w:cs="+mn-cs"/>
          <w:bCs/>
          <w:kern w:val="24"/>
          <w:sz w:val="32"/>
          <w:szCs w:val="32"/>
        </w:rPr>
        <w:t>- «Мяч – моя любимая игрушка» - развитие у детей «ручной умелости» и координационных способностей формирования действий с мячом и развитию способности эффективного его использования в подвижных играх и играх с элементами спортивных игр.</w:t>
      </w:r>
    </w:p>
    <w:p w:rsidR="009D6E74" w:rsidRDefault="009D6E74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>
        <w:rPr>
          <w:rFonts w:ascii="PT Astra Serif" w:eastAsia="+mn-ea" w:hAnsi="PT Astra Serif" w:cs="+mn-cs"/>
          <w:bCs/>
          <w:kern w:val="24"/>
          <w:sz w:val="32"/>
          <w:szCs w:val="32"/>
        </w:rPr>
        <w:t xml:space="preserve">- «Танцевально-игровая гимнастика» - развитие творческой деятельности детей, формирование средствами музыки и </w:t>
      </w:r>
      <w:r>
        <w:rPr>
          <w:rFonts w:ascii="PT Astra Serif" w:eastAsia="+mn-ea" w:hAnsi="PT Astra Serif" w:cs="+mn-cs"/>
          <w:bCs/>
          <w:kern w:val="24"/>
          <w:sz w:val="32"/>
          <w:szCs w:val="32"/>
        </w:rPr>
        <w:lastRenderedPageBreak/>
        <w:t>ритмических движений разнообразных умений, способностей, качеств личности, воспитание единого комплекса физических духовных качеств.</w:t>
      </w:r>
    </w:p>
    <w:p w:rsidR="009D6E74" w:rsidRPr="00DB655E" w:rsidRDefault="009D6E74" w:rsidP="009D6E74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Cs/>
          <w:kern w:val="24"/>
          <w:sz w:val="32"/>
          <w:szCs w:val="32"/>
        </w:rPr>
      </w:pPr>
      <w:r>
        <w:rPr>
          <w:rFonts w:ascii="PT Astra Serif" w:eastAsia="+mn-ea" w:hAnsi="PT Astra Serif" w:cs="+mn-cs"/>
          <w:bCs/>
          <w:kern w:val="24"/>
          <w:sz w:val="32"/>
          <w:szCs w:val="32"/>
        </w:rPr>
        <w:t xml:space="preserve">- «Формирование культуры безопасности у детей от 3 до 8 лет» - </w:t>
      </w:r>
      <w:r w:rsidR="00DD33D2">
        <w:rPr>
          <w:rFonts w:ascii="PT Astra Serif" w:eastAsia="+mn-ea" w:hAnsi="PT Astra Serif" w:cs="+mn-cs"/>
          <w:bCs/>
          <w:kern w:val="24"/>
          <w:sz w:val="32"/>
          <w:szCs w:val="32"/>
        </w:rPr>
        <w:t>формирование способности самостоятельно и безопасно действовать в повседневной жизни.</w:t>
      </w:r>
    </w:p>
    <w:p w:rsidR="00E56E70" w:rsidRDefault="00E56E70" w:rsidP="00E56E70">
      <w:pPr>
        <w:jc w:val="both"/>
        <w:rPr>
          <w:rFonts w:eastAsia="+mn-ea" w:cs="+mn-cs"/>
          <w:color w:val="1F497D"/>
          <w:kern w:val="24"/>
          <w:sz w:val="36"/>
          <w:szCs w:val="36"/>
        </w:rPr>
      </w:pPr>
    </w:p>
    <w:p w:rsidR="00E56E70" w:rsidRPr="00E56E70" w:rsidRDefault="00E56E70" w:rsidP="00E56E70">
      <w:pPr>
        <w:jc w:val="both"/>
        <w:rPr>
          <w:rFonts w:eastAsia="+mn-ea" w:cs="+mn-cs"/>
          <w:b/>
          <w:kern w:val="24"/>
          <w:sz w:val="32"/>
          <w:szCs w:val="32"/>
        </w:rPr>
      </w:pPr>
      <w:r w:rsidRPr="00E56E70">
        <w:rPr>
          <w:rFonts w:eastAsia="+mn-ea" w:cs="+mn-cs"/>
          <w:b/>
          <w:kern w:val="24"/>
          <w:sz w:val="32"/>
          <w:szCs w:val="32"/>
        </w:rPr>
        <w:t>Цели коррекционной работы с детьми с нарушениями зрения: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 w:rsidRPr="00E56E70"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>«Ладушки» - коррекция психофизических нарушений, улучшение моторики и координации движений.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>«Умные пальчики: конструирование в детском саду» - развитие двигательной активности рук, координация движений.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>«Цветные ладошки» - развитие тактильных и зрительных навыков оценки цвета, формы и текстуры.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>«Мяч - моя любимая игрушка» - развитие общей моторики, координации движений, ориентировки в пространстве.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>«</w:t>
      </w:r>
      <w:proofErr w:type="spellStart"/>
      <w:r w:rsidRPr="00E56E70">
        <w:rPr>
          <w:rFonts w:eastAsia="+mn-ea" w:cs="+mn-cs"/>
          <w:color w:val="1F497D"/>
          <w:kern w:val="24"/>
          <w:sz w:val="32"/>
          <w:szCs w:val="32"/>
        </w:rPr>
        <w:t>Танцевально</w:t>
      </w:r>
      <w:proofErr w:type="spellEnd"/>
      <w:r w:rsidRPr="00E56E70">
        <w:rPr>
          <w:rFonts w:eastAsia="+mn-ea" w:cs="+mn-cs"/>
          <w:color w:val="1F497D"/>
          <w:kern w:val="24"/>
          <w:sz w:val="32"/>
          <w:szCs w:val="32"/>
        </w:rPr>
        <w:t xml:space="preserve"> - игровая гимнастика» - развитие сенсорной ориентации, зрительно- моторной координации, слухового восприятия.</w:t>
      </w:r>
    </w:p>
    <w:p w:rsidR="00E56E70" w:rsidRPr="00E56E70" w:rsidRDefault="00E56E70" w:rsidP="00E56E70">
      <w:pPr>
        <w:jc w:val="both"/>
        <w:rPr>
          <w:sz w:val="32"/>
          <w:szCs w:val="32"/>
        </w:rPr>
      </w:pPr>
      <w:r>
        <w:rPr>
          <w:rFonts w:eastAsia="+mn-ea" w:cs="+mn-cs"/>
          <w:color w:val="1F497D"/>
          <w:kern w:val="24"/>
          <w:sz w:val="32"/>
          <w:szCs w:val="32"/>
        </w:rPr>
        <w:t xml:space="preserve">- </w:t>
      </w:r>
      <w:r w:rsidRPr="00E56E70">
        <w:rPr>
          <w:rFonts w:eastAsia="+mn-ea" w:cs="+mn-cs"/>
          <w:color w:val="1F497D"/>
          <w:kern w:val="24"/>
          <w:sz w:val="32"/>
          <w:szCs w:val="32"/>
        </w:rPr>
        <w:t xml:space="preserve">«Формирование культуры безопасности у детей от 3 до 8 лет» - формирование тактильного и слухового восприятия. </w:t>
      </w:r>
    </w:p>
    <w:p w:rsidR="002370AA" w:rsidRPr="002370AA" w:rsidRDefault="002370AA" w:rsidP="009D6E74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w w:val="95"/>
          <w:sz w:val="32"/>
          <w:szCs w:val="32"/>
        </w:rPr>
      </w:pPr>
    </w:p>
    <w:p w:rsidR="00020F1E" w:rsidRDefault="00020F1E" w:rsidP="00020F1E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7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020F1E" w:rsidRDefault="00020F1E" w:rsidP="00020F1E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</w:p>
    <w:p w:rsidR="00C677A7" w:rsidRDefault="00020F1E" w:rsidP="00985A5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  <w:t>СОДЕРЖАТЕЛЬНЫЙ</w:t>
      </w:r>
      <w:r w:rsidRPr="00DD33D2"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  <w:t xml:space="preserve"> РАЗДЕЛ ПРОГРАММЫ</w:t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46591CA5" wp14:editId="63ACC732">
            <wp:extent cx="2428875" cy="438053"/>
            <wp:effectExtent l="0" t="0" r="0" b="63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36" cy="46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76C48FFE" wp14:editId="6DD4F443">
            <wp:extent cx="2124075" cy="931560"/>
            <wp:effectExtent l="0" t="0" r="0" b="190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52" cy="985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lastRenderedPageBreak/>
        <w:drawing>
          <wp:inline distT="0" distB="0" distL="0" distR="0" wp14:anchorId="6B3F0725" wp14:editId="6C01F72C">
            <wp:extent cx="2333625" cy="577374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97" cy="628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63F0C41E" wp14:editId="26A0AEE8">
            <wp:extent cx="2143125" cy="71275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540" cy="7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27C7D5D6" wp14:editId="3863441D">
            <wp:extent cx="2381250" cy="603073"/>
            <wp:effectExtent l="0" t="0" r="0" b="698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636" cy="73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3686EE3A">
            <wp:extent cx="2139876" cy="1102995"/>
            <wp:effectExtent l="0" t="0" r="0" b="190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921" cy="114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985A54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</w:p>
    <w:p w:rsidR="00046513" w:rsidRDefault="00046513" w:rsidP="0004651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046513" w:rsidRDefault="00046513" w:rsidP="0004651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8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046513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sz w:val="32"/>
          <w:szCs w:val="32"/>
        </w:rPr>
      </w:pPr>
    </w:p>
    <w:p w:rsidR="00046513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noProof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5BE866EC" wp14:editId="7DC146C5">
            <wp:extent cx="1376855" cy="1785620"/>
            <wp:effectExtent l="0" t="0" r="0" b="508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5" cy="18133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32"/>
          <w:szCs w:val="32"/>
        </w:rPr>
        <w:t xml:space="preserve">  </w:t>
      </w: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5005C993" wp14:editId="0912F7A1">
            <wp:extent cx="1180465" cy="733268"/>
            <wp:effectExtent l="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337" cy="745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37B28C31" wp14:editId="57B91030">
            <wp:extent cx="1136015" cy="735939"/>
            <wp:effectExtent l="0" t="0" r="6985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975" cy="750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A54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noProof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t xml:space="preserve">                               </w:t>
      </w:r>
      <w:r>
        <w:rPr>
          <w:rFonts w:ascii="PT Astra Serif" w:hAnsi="PT Astra Serif"/>
          <w:b/>
          <w:noProof/>
          <w:sz w:val="32"/>
          <w:szCs w:val="32"/>
        </w:rPr>
        <w:drawing>
          <wp:inline distT="0" distB="0" distL="0" distR="0" wp14:anchorId="1341056A" wp14:editId="407977B1">
            <wp:extent cx="1202055" cy="739282"/>
            <wp:effectExtent l="0" t="0" r="0" b="381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57" cy="7603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PT Astra Serif" w:hAnsi="PT Astra Serif"/>
          <w:b/>
          <w:noProof/>
          <w:sz w:val="32"/>
          <w:szCs w:val="32"/>
        </w:rPr>
        <w:t xml:space="preserve">      </w:t>
      </w:r>
    </w:p>
    <w:p w:rsidR="00046513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noProof/>
          <w:sz w:val="32"/>
          <w:szCs w:val="32"/>
        </w:rPr>
      </w:pPr>
    </w:p>
    <w:p w:rsidR="00046513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noProof/>
          <w:sz w:val="32"/>
          <w:szCs w:val="32"/>
        </w:rPr>
      </w:pPr>
    </w:p>
    <w:p w:rsidR="00046513" w:rsidRDefault="00046513" w:rsidP="00985A54">
      <w:pPr>
        <w:pStyle w:val="a3"/>
        <w:spacing w:before="0" w:beforeAutospacing="0" w:after="0" w:afterAutospacing="0"/>
        <w:rPr>
          <w:rFonts w:ascii="PT Astra Serif" w:hAnsi="PT Astra Serif"/>
          <w:b/>
          <w:noProof/>
          <w:sz w:val="32"/>
          <w:szCs w:val="32"/>
        </w:rPr>
      </w:pPr>
    </w:p>
    <w:p w:rsidR="00046513" w:rsidRDefault="00046513" w:rsidP="0004651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9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046513" w:rsidRDefault="00046513" w:rsidP="0004651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</w:p>
    <w:p w:rsidR="00046513" w:rsidRDefault="00046513" w:rsidP="00046513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  <w:t>ОРГАНИЗАЦИОННЫЙ</w:t>
      </w:r>
      <w:r w:rsidRPr="00DD33D2"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  <w:t xml:space="preserve"> РАЗДЕЛ ПРОГРАММЫ</w:t>
      </w:r>
    </w:p>
    <w:p w:rsidR="00046513" w:rsidRPr="00046513" w:rsidRDefault="00046513" w:rsidP="00046513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 w:rsidRPr="00046513">
        <w:rPr>
          <w:rFonts w:eastAsia="+mn-ea" w:cs="+mn-cs"/>
          <w:kern w:val="24"/>
          <w:sz w:val="32"/>
          <w:szCs w:val="32"/>
          <w:lang w:eastAsia="ru-RU"/>
        </w:rPr>
        <w:t>- Организационное обеспечение.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 w:rsidRPr="00046513"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proofErr w:type="spellStart"/>
      <w:r w:rsidRPr="00046513">
        <w:rPr>
          <w:rFonts w:eastAsia="+mn-ea" w:cs="+mn-cs"/>
          <w:kern w:val="24"/>
          <w:sz w:val="32"/>
          <w:szCs w:val="32"/>
          <w:lang w:eastAsia="ru-RU"/>
        </w:rPr>
        <w:t>Физкультурно</w:t>
      </w:r>
      <w:proofErr w:type="spellEnd"/>
      <w:r w:rsidRPr="00046513">
        <w:rPr>
          <w:rFonts w:eastAsia="+mn-ea" w:cs="+mn-cs"/>
          <w:kern w:val="24"/>
          <w:sz w:val="32"/>
          <w:szCs w:val="32"/>
          <w:lang w:eastAsia="ru-RU"/>
        </w:rPr>
        <w:t xml:space="preserve"> - оздоровительная работа.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>Проектирование и планирование образовательной деятельности.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lastRenderedPageBreak/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>Организация традиционных событий, праздников, мероприятий.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>Создание психолого- педагогические условий, обеспечивающие развитие ребёнка.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 xml:space="preserve">Организация развивающей предметно- пространственной среды. 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>Программно- методическое обеспечение образовательного процесса.</w:t>
      </w:r>
    </w:p>
    <w:p w:rsidR="00046513" w:rsidRPr="00046513" w:rsidRDefault="00046513" w:rsidP="00046513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046513">
        <w:rPr>
          <w:rFonts w:eastAsia="+mn-ea" w:cs="+mn-cs"/>
          <w:kern w:val="24"/>
          <w:sz w:val="32"/>
          <w:szCs w:val="32"/>
          <w:lang w:eastAsia="ru-RU"/>
        </w:rPr>
        <w:t>Материально- техническое обеспечение программы.</w:t>
      </w:r>
    </w:p>
    <w:p w:rsidR="00046513" w:rsidRPr="00046513" w:rsidRDefault="00046513" w:rsidP="00046513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</w:p>
    <w:p w:rsidR="00D12DF7" w:rsidRDefault="00D12DF7" w:rsidP="00D12DF7">
      <w:pPr>
        <w:pStyle w:val="a3"/>
        <w:spacing w:before="0" w:beforeAutospacing="0" w:after="0" w:afterAutospacing="0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  <w:r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>10</w:t>
      </w:r>
      <w:r w:rsidRPr="006D5A56"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  <w:t xml:space="preserve"> слайд</w:t>
      </w:r>
    </w:p>
    <w:p w:rsidR="003268DF" w:rsidRDefault="003268DF" w:rsidP="003268DF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/>
          <w:bCs/>
          <w:kern w:val="24"/>
          <w:sz w:val="36"/>
          <w:szCs w:val="36"/>
          <w:u w:val="single"/>
        </w:rPr>
      </w:pPr>
    </w:p>
    <w:p w:rsidR="003268DF" w:rsidRPr="003268DF" w:rsidRDefault="003268DF" w:rsidP="003268DF">
      <w:pPr>
        <w:pStyle w:val="a3"/>
        <w:spacing w:before="0" w:beforeAutospacing="0" w:after="0" w:afterAutospacing="0"/>
        <w:jc w:val="both"/>
        <w:rPr>
          <w:rFonts w:ascii="PT Astra Serif" w:eastAsia="+mn-ea" w:hAnsi="PT Astra Serif" w:cs="+mn-cs"/>
          <w:b/>
          <w:bCs/>
          <w:kern w:val="24"/>
          <w:sz w:val="32"/>
          <w:szCs w:val="32"/>
          <w:u w:val="single"/>
        </w:rPr>
      </w:pPr>
      <w:r w:rsidRPr="003268DF">
        <w:rPr>
          <w:rFonts w:ascii="PT Astra Serif" w:eastAsia="+mj-ea" w:hAnsi="PT Astra Serif" w:cs="+mj-cs"/>
          <w:kern w:val="24"/>
          <w:sz w:val="32"/>
          <w:szCs w:val="32"/>
        </w:rPr>
        <w:t>Часть, формируемая участниками образовательных отношений:</w:t>
      </w:r>
    </w:p>
    <w:p w:rsidR="003268DF" w:rsidRPr="003268DF" w:rsidRDefault="003268DF" w:rsidP="003268DF">
      <w:pPr>
        <w:spacing w:after="0" w:line="240" w:lineRule="auto"/>
        <w:ind w:left="1166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</w:p>
    <w:p w:rsidR="003268DF" w:rsidRPr="003268DF" w:rsidRDefault="003268DF" w:rsidP="003268DF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3268DF">
        <w:rPr>
          <w:rFonts w:eastAsia="+mn-ea" w:cs="+mn-cs"/>
          <w:kern w:val="24"/>
          <w:sz w:val="32"/>
          <w:szCs w:val="32"/>
          <w:lang w:eastAsia="ru-RU"/>
        </w:rPr>
        <w:t>График проведения образовательной деятельности.</w:t>
      </w:r>
    </w:p>
    <w:p w:rsidR="003268DF" w:rsidRPr="003268DF" w:rsidRDefault="003268DF" w:rsidP="003268DF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3268DF">
        <w:rPr>
          <w:rFonts w:eastAsia="+mn-ea" w:cs="+mn-cs"/>
          <w:kern w:val="24"/>
          <w:sz w:val="32"/>
          <w:szCs w:val="32"/>
          <w:lang w:eastAsia="ru-RU"/>
        </w:rPr>
        <w:t>Организация развивающей предметно- пространственной среды.</w:t>
      </w:r>
    </w:p>
    <w:p w:rsidR="003268DF" w:rsidRPr="003268DF" w:rsidRDefault="003268DF" w:rsidP="003268DF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3268DF">
        <w:rPr>
          <w:rFonts w:eastAsia="+mn-ea" w:cs="+mn-cs"/>
          <w:kern w:val="24"/>
          <w:sz w:val="32"/>
          <w:szCs w:val="32"/>
          <w:lang w:eastAsia="ru-RU"/>
        </w:rPr>
        <w:t>Планирование образовательной деятельности.</w:t>
      </w:r>
    </w:p>
    <w:p w:rsidR="003268DF" w:rsidRPr="003268DF" w:rsidRDefault="003268DF" w:rsidP="003268DF">
      <w:pPr>
        <w:spacing w:after="0" w:line="240" w:lineRule="auto"/>
        <w:contextualSpacing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+mn-ea" w:cs="+mn-cs"/>
          <w:kern w:val="24"/>
          <w:sz w:val="32"/>
          <w:szCs w:val="32"/>
          <w:lang w:eastAsia="ru-RU"/>
        </w:rPr>
        <w:t xml:space="preserve">- </w:t>
      </w:r>
      <w:r w:rsidRPr="003268DF">
        <w:rPr>
          <w:rFonts w:eastAsia="+mn-ea" w:cs="+mn-cs"/>
          <w:kern w:val="24"/>
          <w:sz w:val="32"/>
          <w:szCs w:val="32"/>
          <w:lang w:eastAsia="ru-RU"/>
        </w:rPr>
        <w:t>Условия реализации образовательной деятельности.</w:t>
      </w:r>
    </w:p>
    <w:p w:rsidR="00046513" w:rsidRDefault="00046513" w:rsidP="003268DF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sz w:val="32"/>
          <w:szCs w:val="32"/>
        </w:rPr>
      </w:pPr>
    </w:p>
    <w:p w:rsidR="00A434C4" w:rsidRPr="00A434C4" w:rsidRDefault="00A434C4" w:rsidP="008C69F7">
      <w:pPr>
        <w:pStyle w:val="a7"/>
        <w:jc w:val="both"/>
        <w:rPr>
          <w:b/>
          <w:sz w:val="32"/>
          <w:szCs w:val="32"/>
        </w:rPr>
      </w:pPr>
      <w:r w:rsidRPr="00A434C4">
        <w:rPr>
          <w:sz w:val="32"/>
          <w:szCs w:val="32"/>
        </w:rPr>
        <w:t xml:space="preserve">Ссылка на </w:t>
      </w:r>
      <w:r w:rsidRPr="00A434C4">
        <w:rPr>
          <w:w w:val="105"/>
        </w:rPr>
        <w:t>Федеральную</w:t>
      </w:r>
      <w:r w:rsidRPr="00A434C4">
        <w:rPr>
          <w:spacing w:val="11"/>
          <w:w w:val="105"/>
        </w:rPr>
        <w:t xml:space="preserve"> </w:t>
      </w:r>
      <w:r w:rsidRPr="00A434C4">
        <w:rPr>
          <w:w w:val="105"/>
        </w:rPr>
        <w:t>адаптированную</w:t>
      </w:r>
      <w:r w:rsidRPr="00A434C4">
        <w:rPr>
          <w:spacing w:val="34"/>
          <w:w w:val="105"/>
        </w:rPr>
        <w:t xml:space="preserve"> </w:t>
      </w:r>
      <w:r>
        <w:rPr>
          <w:w w:val="105"/>
        </w:rPr>
        <w:t>образовательную</w:t>
      </w:r>
      <w:r w:rsidRPr="00A434C4">
        <w:rPr>
          <w:spacing w:val="49"/>
          <w:w w:val="105"/>
        </w:rPr>
        <w:t xml:space="preserve"> </w:t>
      </w:r>
      <w:r>
        <w:rPr>
          <w:w w:val="105"/>
        </w:rPr>
        <w:t>программ</w:t>
      </w:r>
      <w:r>
        <w:rPr>
          <w:spacing w:val="-71"/>
          <w:w w:val="105"/>
        </w:rPr>
        <w:t xml:space="preserve">у </w:t>
      </w:r>
      <w:r w:rsidRPr="00A434C4">
        <w:rPr>
          <w:w w:val="105"/>
        </w:rPr>
        <w:t>дошкольного</w:t>
      </w:r>
      <w:r w:rsidRPr="00A434C4">
        <w:rPr>
          <w:spacing w:val="20"/>
          <w:w w:val="105"/>
        </w:rPr>
        <w:t xml:space="preserve"> </w:t>
      </w:r>
      <w:r>
        <w:rPr>
          <w:w w:val="105"/>
        </w:rPr>
        <w:t>образовани</w:t>
      </w:r>
      <w:r w:rsidRPr="00A434C4">
        <w:rPr>
          <w:w w:val="105"/>
        </w:rPr>
        <w:t>я</w:t>
      </w:r>
      <w:r w:rsidRPr="00A434C4">
        <w:t xml:space="preserve"> </w:t>
      </w:r>
      <w:r w:rsidRPr="00A434C4">
        <w:rPr>
          <w:rFonts w:eastAsia="Times New Roman" w:cs="Times New Roman"/>
          <w:w w:val="105"/>
        </w:rPr>
        <w:t>для</w:t>
      </w:r>
      <w:r w:rsidRPr="00A434C4">
        <w:rPr>
          <w:rFonts w:eastAsia="Times New Roman" w:cs="Times New Roman"/>
          <w:spacing w:val="2"/>
          <w:w w:val="105"/>
        </w:rPr>
        <w:t xml:space="preserve"> </w:t>
      </w:r>
      <w:r>
        <w:rPr>
          <w:rFonts w:eastAsia="Times New Roman" w:cs="Times New Roman"/>
          <w:w w:val="105"/>
        </w:rPr>
        <w:t>обучающих</w:t>
      </w:r>
      <w:r w:rsidRPr="00A434C4">
        <w:rPr>
          <w:rFonts w:eastAsia="Times New Roman" w:cs="Times New Roman"/>
          <w:w w:val="105"/>
        </w:rPr>
        <w:t>ся</w:t>
      </w:r>
      <w:r w:rsidRPr="00A434C4">
        <w:rPr>
          <w:rFonts w:eastAsia="Times New Roman" w:cs="Times New Roman"/>
          <w:spacing w:val="29"/>
          <w:w w:val="105"/>
        </w:rPr>
        <w:t xml:space="preserve"> </w:t>
      </w:r>
      <w:r w:rsidRPr="00A434C4">
        <w:rPr>
          <w:rFonts w:eastAsia="Times New Roman" w:cs="Times New Roman"/>
          <w:w w:val="105"/>
        </w:rPr>
        <w:t>с</w:t>
      </w:r>
      <w:r w:rsidRPr="00A434C4">
        <w:rPr>
          <w:rFonts w:eastAsia="Times New Roman" w:cs="Times New Roman"/>
          <w:spacing w:val="-6"/>
          <w:w w:val="105"/>
        </w:rPr>
        <w:t xml:space="preserve"> </w:t>
      </w:r>
      <w:r>
        <w:rPr>
          <w:rFonts w:eastAsia="Times New Roman" w:cs="Times New Roman"/>
          <w:w w:val="105"/>
        </w:rPr>
        <w:t>ограниченными</w:t>
      </w:r>
      <w:r w:rsidRPr="00A434C4">
        <w:rPr>
          <w:rFonts w:eastAsia="Times New Roman" w:cs="Times New Roman"/>
          <w:spacing w:val="36"/>
          <w:w w:val="105"/>
        </w:rPr>
        <w:t xml:space="preserve"> </w:t>
      </w:r>
      <w:r>
        <w:rPr>
          <w:rFonts w:eastAsia="Times New Roman" w:cs="Times New Roman"/>
          <w:w w:val="105"/>
        </w:rPr>
        <w:t>возможностями</w:t>
      </w:r>
      <w:r w:rsidRPr="00A434C4">
        <w:rPr>
          <w:rFonts w:eastAsia="Times New Roman" w:cs="Times New Roman"/>
          <w:spacing w:val="38"/>
          <w:w w:val="105"/>
        </w:rPr>
        <w:t xml:space="preserve"> </w:t>
      </w:r>
      <w:r w:rsidRPr="00A434C4">
        <w:rPr>
          <w:rFonts w:eastAsia="Times New Roman" w:cs="Times New Roman"/>
          <w:w w:val="105"/>
        </w:rPr>
        <w:t>здоровья</w:t>
      </w:r>
      <w:r w:rsidR="008C69F7">
        <w:rPr>
          <w:rFonts w:eastAsia="Times New Roman" w:cs="Times New Roman"/>
          <w:w w:val="105"/>
        </w:rPr>
        <w:t xml:space="preserve"> - </w:t>
      </w:r>
      <w:hyperlink r:id="rId24" w:history="1">
        <w:r w:rsidR="008C69F7" w:rsidRPr="008C69F7">
          <w:rPr>
            <w:rStyle w:val="a8"/>
          </w:rPr>
          <w:t>Приказ Министерства просвещения РФ от 24 ноября 2022 г. N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</w:t>
        </w:r>
        <w:bookmarkStart w:id="0" w:name="_GoBack"/>
        <w:bookmarkEnd w:id="0"/>
        <w:r w:rsidR="008C69F7" w:rsidRPr="008C69F7">
          <w:rPr>
            <w:rStyle w:val="a8"/>
          </w:rPr>
          <w:t>я"</w:t>
        </w:r>
      </w:hyperlink>
    </w:p>
    <w:sectPr w:rsidR="00A434C4" w:rsidRPr="00A4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5.25pt;height:69pt;flip:x;visibility:visible;mso-wrap-style:square" o:bullet="t">
        <v:imagedata r:id="rId1" o:title=""/>
      </v:shape>
    </w:pict>
  </w:numPicBullet>
  <w:abstractNum w:abstractNumId="0">
    <w:nsid w:val="0B394222"/>
    <w:multiLevelType w:val="hybridMultilevel"/>
    <w:tmpl w:val="8EA612F6"/>
    <w:lvl w:ilvl="0" w:tplc="A5345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4E1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82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E7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463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25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44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8A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9803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D000D5"/>
    <w:multiLevelType w:val="hybridMultilevel"/>
    <w:tmpl w:val="F6DA9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7EF7"/>
    <w:multiLevelType w:val="hybridMultilevel"/>
    <w:tmpl w:val="4CCA60D0"/>
    <w:lvl w:ilvl="0" w:tplc="91DE7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E2E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24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F25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E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2A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CC5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240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45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B323D0"/>
    <w:multiLevelType w:val="hybridMultilevel"/>
    <w:tmpl w:val="4434CE32"/>
    <w:lvl w:ilvl="0" w:tplc="FF24B4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0B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7C4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A7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B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2D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63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B2F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63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97080"/>
    <w:multiLevelType w:val="hybridMultilevel"/>
    <w:tmpl w:val="4EC4484A"/>
    <w:lvl w:ilvl="0" w:tplc="A8404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21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1AF2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3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8C0A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8D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7EA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E1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6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19"/>
    <w:rsid w:val="000005FB"/>
    <w:rsid w:val="0000079B"/>
    <w:rsid w:val="000008E1"/>
    <w:rsid w:val="00000945"/>
    <w:rsid w:val="00001604"/>
    <w:rsid w:val="000018A0"/>
    <w:rsid w:val="0000358B"/>
    <w:rsid w:val="00003FCB"/>
    <w:rsid w:val="00004463"/>
    <w:rsid w:val="0000587F"/>
    <w:rsid w:val="0000660A"/>
    <w:rsid w:val="000074C3"/>
    <w:rsid w:val="000077F8"/>
    <w:rsid w:val="000122AE"/>
    <w:rsid w:val="00015CBC"/>
    <w:rsid w:val="00015D1D"/>
    <w:rsid w:val="00020F1E"/>
    <w:rsid w:val="000227E8"/>
    <w:rsid w:val="00023C20"/>
    <w:rsid w:val="00024442"/>
    <w:rsid w:val="00025639"/>
    <w:rsid w:val="000269EA"/>
    <w:rsid w:val="00027004"/>
    <w:rsid w:val="00031477"/>
    <w:rsid w:val="00032B9D"/>
    <w:rsid w:val="00033B9D"/>
    <w:rsid w:val="000348B8"/>
    <w:rsid w:val="00034E2A"/>
    <w:rsid w:val="00035D09"/>
    <w:rsid w:val="000419B7"/>
    <w:rsid w:val="00041B58"/>
    <w:rsid w:val="00043CE2"/>
    <w:rsid w:val="00044DE6"/>
    <w:rsid w:val="00046513"/>
    <w:rsid w:val="0005053D"/>
    <w:rsid w:val="000524A5"/>
    <w:rsid w:val="0005453B"/>
    <w:rsid w:val="00062C8F"/>
    <w:rsid w:val="00063138"/>
    <w:rsid w:val="00063477"/>
    <w:rsid w:val="0006554A"/>
    <w:rsid w:val="0006586C"/>
    <w:rsid w:val="0006630B"/>
    <w:rsid w:val="00067328"/>
    <w:rsid w:val="00073930"/>
    <w:rsid w:val="00073A3B"/>
    <w:rsid w:val="00074E7F"/>
    <w:rsid w:val="00077948"/>
    <w:rsid w:val="00077BF2"/>
    <w:rsid w:val="00080798"/>
    <w:rsid w:val="00080DFE"/>
    <w:rsid w:val="0008262E"/>
    <w:rsid w:val="00085C6E"/>
    <w:rsid w:val="000865AE"/>
    <w:rsid w:val="00086618"/>
    <w:rsid w:val="00087024"/>
    <w:rsid w:val="00091A0C"/>
    <w:rsid w:val="00094E0A"/>
    <w:rsid w:val="00095482"/>
    <w:rsid w:val="000A01E4"/>
    <w:rsid w:val="000A205C"/>
    <w:rsid w:val="000A2544"/>
    <w:rsid w:val="000A2A46"/>
    <w:rsid w:val="000A3BEC"/>
    <w:rsid w:val="000A5CF9"/>
    <w:rsid w:val="000B0E57"/>
    <w:rsid w:val="000B0EB0"/>
    <w:rsid w:val="000B3060"/>
    <w:rsid w:val="000B6545"/>
    <w:rsid w:val="000B66F8"/>
    <w:rsid w:val="000C0308"/>
    <w:rsid w:val="000C18FF"/>
    <w:rsid w:val="000C19E0"/>
    <w:rsid w:val="000C1B23"/>
    <w:rsid w:val="000C203F"/>
    <w:rsid w:val="000C2952"/>
    <w:rsid w:val="000C3898"/>
    <w:rsid w:val="000C4E31"/>
    <w:rsid w:val="000C61A5"/>
    <w:rsid w:val="000C6F07"/>
    <w:rsid w:val="000C7A79"/>
    <w:rsid w:val="000D243B"/>
    <w:rsid w:val="000D40A7"/>
    <w:rsid w:val="000D42C7"/>
    <w:rsid w:val="000D6310"/>
    <w:rsid w:val="000D660A"/>
    <w:rsid w:val="000D6B24"/>
    <w:rsid w:val="000D73A8"/>
    <w:rsid w:val="000D7A3A"/>
    <w:rsid w:val="000E09D0"/>
    <w:rsid w:val="000E47A1"/>
    <w:rsid w:val="000E54AE"/>
    <w:rsid w:val="000E6478"/>
    <w:rsid w:val="000E7A85"/>
    <w:rsid w:val="000F06DA"/>
    <w:rsid w:val="000F086F"/>
    <w:rsid w:val="000F6DEE"/>
    <w:rsid w:val="000F6F7D"/>
    <w:rsid w:val="00101EC0"/>
    <w:rsid w:val="00104C68"/>
    <w:rsid w:val="0010518E"/>
    <w:rsid w:val="00105A98"/>
    <w:rsid w:val="00107D33"/>
    <w:rsid w:val="00112222"/>
    <w:rsid w:val="001124FB"/>
    <w:rsid w:val="00112807"/>
    <w:rsid w:val="001143F4"/>
    <w:rsid w:val="0012133B"/>
    <w:rsid w:val="001214C4"/>
    <w:rsid w:val="00121BAC"/>
    <w:rsid w:val="001225D6"/>
    <w:rsid w:val="00122A33"/>
    <w:rsid w:val="00122C0D"/>
    <w:rsid w:val="0012571F"/>
    <w:rsid w:val="001276C7"/>
    <w:rsid w:val="00127D24"/>
    <w:rsid w:val="001331A4"/>
    <w:rsid w:val="00134A37"/>
    <w:rsid w:val="001353DC"/>
    <w:rsid w:val="0013599E"/>
    <w:rsid w:val="00135BAB"/>
    <w:rsid w:val="00137638"/>
    <w:rsid w:val="00140413"/>
    <w:rsid w:val="00141174"/>
    <w:rsid w:val="00142D7D"/>
    <w:rsid w:val="0014300B"/>
    <w:rsid w:val="00143ABC"/>
    <w:rsid w:val="00144BEA"/>
    <w:rsid w:val="00145DB6"/>
    <w:rsid w:val="0014615B"/>
    <w:rsid w:val="00146AA5"/>
    <w:rsid w:val="00146F33"/>
    <w:rsid w:val="0015368E"/>
    <w:rsid w:val="001538F0"/>
    <w:rsid w:val="001550A8"/>
    <w:rsid w:val="00155DEA"/>
    <w:rsid w:val="00156356"/>
    <w:rsid w:val="00157530"/>
    <w:rsid w:val="00160165"/>
    <w:rsid w:val="00164695"/>
    <w:rsid w:val="00166281"/>
    <w:rsid w:val="00166F27"/>
    <w:rsid w:val="0016775D"/>
    <w:rsid w:val="00167C9C"/>
    <w:rsid w:val="001700D0"/>
    <w:rsid w:val="00171A75"/>
    <w:rsid w:val="00171B2F"/>
    <w:rsid w:val="00173269"/>
    <w:rsid w:val="00173790"/>
    <w:rsid w:val="00173E9A"/>
    <w:rsid w:val="001761AF"/>
    <w:rsid w:val="001763A7"/>
    <w:rsid w:val="00176BE8"/>
    <w:rsid w:val="00177CEF"/>
    <w:rsid w:val="00180014"/>
    <w:rsid w:val="001804F4"/>
    <w:rsid w:val="00181750"/>
    <w:rsid w:val="001832A1"/>
    <w:rsid w:val="00187999"/>
    <w:rsid w:val="00187C1B"/>
    <w:rsid w:val="0019219B"/>
    <w:rsid w:val="00192F1A"/>
    <w:rsid w:val="001941EC"/>
    <w:rsid w:val="00195C08"/>
    <w:rsid w:val="001A0284"/>
    <w:rsid w:val="001A037B"/>
    <w:rsid w:val="001A1369"/>
    <w:rsid w:val="001A1451"/>
    <w:rsid w:val="001A2101"/>
    <w:rsid w:val="001A4C11"/>
    <w:rsid w:val="001A56F7"/>
    <w:rsid w:val="001A5FAF"/>
    <w:rsid w:val="001A63F6"/>
    <w:rsid w:val="001B0A05"/>
    <w:rsid w:val="001B7DA6"/>
    <w:rsid w:val="001C1175"/>
    <w:rsid w:val="001C1ACE"/>
    <w:rsid w:val="001C2670"/>
    <w:rsid w:val="001C31A4"/>
    <w:rsid w:val="001C3731"/>
    <w:rsid w:val="001C3E22"/>
    <w:rsid w:val="001C48D0"/>
    <w:rsid w:val="001C6657"/>
    <w:rsid w:val="001C7694"/>
    <w:rsid w:val="001C7AD9"/>
    <w:rsid w:val="001D08FA"/>
    <w:rsid w:val="001D21C0"/>
    <w:rsid w:val="001D550C"/>
    <w:rsid w:val="001D5B45"/>
    <w:rsid w:val="001D6E72"/>
    <w:rsid w:val="001D71B9"/>
    <w:rsid w:val="001E0584"/>
    <w:rsid w:val="001E0846"/>
    <w:rsid w:val="001E0947"/>
    <w:rsid w:val="001E2183"/>
    <w:rsid w:val="001E2E4C"/>
    <w:rsid w:val="001E3C3C"/>
    <w:rsid w:val="001E3CF6"/>
    <w:rsid w:val="001E3FAD"/>
    <w:rsid w:val="001E43D4"/>
    <w:rsid w:val="001E55E8"/>
    <w:rsid w:val="001E69C8"/>
    <w:rsid w:val="001E7FCF"/>
    <w:rsid w:val="001F0CAC"/>
    <w:rsid w:val="001F1B17"/>
    <w:rsid w:val="001F2C39"/>
    <w:rsid w:val="001F5DD3"/>
    <w:rsid w:val="001F6EB7"/>
    <w:rsid w:val="001F75B5"/>
    <w:rsid w:val="001F76FD"/>
    <w:rsid w:val="0020216C"/>
    <w:rsid w:val="00202256"/>
    <w:rsid w:val="00202E2D"/>
    <w:rsid w:val="00204353"/>
    <w:rsid w:val="0020589D"/>
    <w:rsid w:val="00206F06"/>
    <w:rsid w:val="002118E7"/>
    <w:rsid w:val="00214144"/>
    <w:rsid w:val="002145F4"/>
    <w:rsid w:val="002154EE"/>
    <w:rsid w:val="002158AE"/>
    <w:rsid w:val="00215CFD"/>
    <w:rsid w:val="002164F6"/>
    <w:rsid w:val="00220465"/>
    <w:rsid w:val="00220F82"/>
    <w:rsid w:val="002211D9"/>
    <w:rsid w:val="00221F71"/>
    <w:rsid w:val="002225DB"/>
    <w:rsid w:val="00223921"/>
    <w:rsid w:val="00227C91"/>
    <w:rsid w:val="00232B9C"/>
    <w:rsid w:val="002367D0"/>
    <w:rsid w:val="002370AA"/>
    <w:rsid w:val="002415A5"/>
    <w:rsid w:val="0024336A"/>
    <w:rsid w:val="00243AE1"/>
    <w:rsid w:val="002446CD"/>
    <w:rsid w:val="0024492D"/>
    <w:rsid w:val="00244E0A"/>
    <w:rsid w:val="00245271"/>
    <w:rsid w:val="0025097D"/>
    <w:rsid w:val="002548D4"/>
    <w:rsid w:val="00256EDA"/>
    <w:rsid w:val="00260716"/>
    <w:rsid w:val="00261648"/>
    <w:rsid w:val="00263621"/>
    <w:rsid w:val="00264E5E"/>
    <w:rsid w:val="00265D18"/>
    <w:rsid w:val="00266ED1"/>
    <w:rsid w:val="00267CA3"/>
    <w:rsid w:val="00272B81"/>
    <w:rsid w:val="00273B79"/>
    <w:rsid w:val="00273CF6"/>
    <w:rsid w:val="002742DF"/>
    <w:rsid w:val="00274775"/>
    <w:rsid w:val="002812A7"/>
    <w:rsid w:val="00283344"/>
    <w:rsid w:val="00283BC7"/>
    <w:rsid w:val="002857CE"/>
    <w:rsid w:val="00285979"/>
    <w:rsid w:val="002863E1"/>
    <w:rsid w:val="0028672C"/>
    <w:rsid w:val="00287818"/>
    <w:rsid w:val="00294609"/>
    <w:rsid w:val="00294CB8"/>
    <w:rsid w:val="00295395"/>
    <w:rsid w:val="00295D92"/>
    <w:rsid w:val="00295F65"/>
    <w:rsid w:val="002964B6"/>
    <w:rsid w:val="00296EB4"/>
    <w:rsid w:val="00297372"/>
    <w:rsid w:val="002A15BE"/>
    <w:rsid w:val="002A4174"/>
    <w:rsid w:val="002A532D"/>
    <w:rsid w:val="002B33C2"/>
    <w:rsid w:val="002B38C8"/>
    <w:rsid w:val="002B7CEB"/>
    <w:rsid w:val="002C4A0D"/>
    <w:rsid w:val="002C4DC9"/>
    <w:rsid w:val="002C5E92"/>
    <w:rsid w:val="002C6662"/>
    <w:rsid w:val="002C7DCC"/>
    <w:rsid w:val="002D0FFB"/>
    <w:rsid w:val="002D1332"/>
    <w:rsid w:val="002D41B4"/>
    <w:rsid w:val="002D475A"/>
    <w:rsid w:val="002D5E78"/>
    <w:rsid w:val="002D63B3"/>
    <w:rsid w:val="002D6836"/>
    <w:rsid w:val="002D7C1F"/>
    <w:rsid w:val="002E1052"/>
    <w:rsid w:val="002E27BD"/>
    <w:rsid w:val="002E7243"/>
    <w:rsid w:val="002F10CC"/>
    <w:rsid w:val="002F2DE5"/>
    <w:rsid w:val="002F442B"/>
    <w:rsid w:val="002F64C1"/>
    <w:rsid w:val="003009C5"/>
    <w:rsid w:val="00300A1D"/>
    <w:rsid w:val="00300A84"/>
    <w:rsid w:val="00301A04"/>
    <w:rsid w:val="00301E10"/>
    <w:rsid w:val="0030276C"/>
    <w:rsid w:val="00303174"/>
    <w:rsid w:val="00303C22"/>
    <w:rsid w:val="00306187"/>
    <w:rsid w:val="00307B76"/>
    <w:rsid w:val="00310D53"/>
    <w:rsid w:val="00313958"/>
    <w:rsid w:val="0032038F"/>
    <w:rsid w:val="003214DD"/>
    <w:rsid w:val="00323EDD"/>
    <w:rsid w:val="00324F38"/>
    <w:rsid w:val="003268DF"/>
    <w:rsid w:val="00327E3B"/>
    <w:rsid w:val="00330372"/>
    <w:rsid w:val="00331926"/>
    <w:rsid w:val="0033289A"/>
    <w:rsid w:val="00334347"/>
    <w:rsid w:val="00334798"/>
    <w:rsid w:val="00340B02"/>
    <w:rsid w:val="003419AD"/>
    <w:rsid w:val="00341E5E"/>
    <w:rsid w:val="00343FBE"/>
    <w:rsid w:val="00347D3C"/>
    <w:rsid w:val="003505C2"/>
    <w:rsid w:val="00350899"/>
    <w:rsid w:val="00351D17"/>
    <w:rsid w:val="003521DD"/>
    <w:rsid w:val="00354506"/>
    <w:rsid w:val="003556F6"/>
    <w:rsid w:val="00360CDB"/>
    <w:rsid w:val="00362043"/>
    <w:rsid w:val="0036233A"/>
    <w:rsid w:val="0036508C"/>
    <w:rsid w:val="0036761F"/>
    <w:rsid w:val="003745A3"/>
    <w:rsid w:val="003750D1"/>
    <w:rsid w:val="00377532"/>
    <w:rsid w:val="00380CFE"/>
    <w:rsid w:val="0038295E"/>
    <w:rsid w:val="00382DE7"/>
    <w:rsid w:val="003839AB"/>
    <w:rsid w:val="00383AEE"/>
    <w:rsid w:val="00383F04"/>
    <w:rsid w:val="00385655"/>
    <w:rsid w:val="00385840"/>
    <w:rsid w:val="00385DA4"/>
    <w:rsid w:val="003901D0"/>
    <w:rsid w:val="003903A2"/>
    <w:rsid w:val="0039057C"/>
    <w:rsid w:val="00391578"/>
    <w:rsid w:val="003929CB"/>
    <w:rsid w:val="00392A6D"/>
    <w:rsid w:val="00394957"/>
    <w:rsid w:val="003949FE"/>
    <w:rsid w:val="003A0507"/>
    <w:rsid w:val="003A06E0"/>
    <w:rsid w:val="003A1FB1"/>
    <w:rsid w:val="003A1FBF"/>
    <w:rsid w:val="003A67ED"/>
    <w:rsid w:val="003A7ACE"/>
    <w:rsid w:val="003B1751"/>
    <w:rsid w:val="003B1B93"/>
    <w:rsid w:val="003B2016"/>
    <w:rsid w:val="003B446F"/>
    <w:rsid w:val="003B4635"/>
    <w:rsid w:val="003B4E03"/>
    <w:rsid w:val="003B590B"/>
    <w:rsid w:val="003B6758"/>
    <w:rsid w:val="003C17E6"/>
    <w:rsid w:val="003C2FC9"/>
    <w:rsid w:val="003C3468"/>
    <w:rsid w:val="003C349B"/>
    <w:rsid w:val="003C3E68"/>
    <w:rsid w:val="003C4523"/>
    <w:rsid w:val="003C4D27"/>
    <w:rsid w:val="003D01E8"/>
    <w:rsid w:val="003D0971"/>
    <w:rsid w:val="003D16EC"/>
    <w:rsid w:val="003D283E"/>
    <w:rsid w:val="003D4790"/>
    <w:rsid w:val="003D4D82"/>
    <w:rsid w:val="003D5087"/>
    <w:rsid w:val="003D50AF"/>
    <w:rsid w:val="003D57A0"/>
    <w:rsid w:val="003E1947"/>
    <w:rsid w:val="003E2353"/>
    <w:rsid w:val="003E325E"/>
    <w:rsid w:val="003E51E7"/>
    <w:rsid w:val="003E6100"/>
    <w:rsid w:val="003E6DA9"/>
    <w:rsid w:val="003F0DA5"/>
    <w:rsid w:val="003F13E7"/>
    <w:rsid w:val="003F1776"/>
    <w:rsid w:val="003F24FA"/>
    <w:rsid w:val="003F2CAA"/>
    <w:rsid w:val="003F3116"/>
    <w:rsid w:val="003F38C7"/>
    <w:rsid w:val="003F4812"/>
    <w:rsid w:val="003F4A6E"/>
    <w:rsid w:val="003F4D1F"/>
    <w:rsid w:val="003F7589"/>
    <w:rsid w:val="003F7BE4"/>
    <w:rsid w:val="004009EA"/>
    <w:rsid w:val="00401EF2"/>
    <w:rsid w:val="00407073"/>
    <w:rsid w:val="00411D43"/>
    <w:rsid w:val="004128CE"/>
    <w:rsid w:val="00414645"/>
    <w:rsid w:val="0041491B"/>
    <w:rsid w:val="00415CBF"/>
    <w:rsid w:val="00415F9A"/>
    <w:rsid w:val="00416021"/>
    <w:rsid w:val="004173A6"/>
    <w:rsid w:val="00421618"/>
    <w:rsid w:val="00425443"/>
    <w:rsid w:val="0042588B"/>
    <w:rsid w:val="00425A16"/>
    <w:rsid w:val="00426B04"/>
    <w:rsid w:val="00430CDB"/>
    <w:rsid w:val="004334C3"/>
    <w:rsid w:val="00435557"/>
    <w:rsid w:val="0043627A"/>
    <w:rsid w:val="00437E21"/>
    <w:rsid w:val="00440894"/>
    <w:rsid w:val="00441699"/>
    <w:rsid w:val="0044192B"/>
    <w:rsid w:val="00442C17"/>
    <w:rsid w:val="0044389F"/>
    <w:rsid w:val="00444947"/>
    <w:rsid w:val="00447704"/>
    <w:rsid w:val="00450D01"/>
    <w:rsid w:val="004513AC"/>
    <w:rsid w:val="0045170A"/>
    <w:rsid w:val="0045434A"/>
    <w:rsid w:val="00454B0A"/>
    <w:rsid w:val="004558E7"/>
    <w:rsid w:val="00455974"/>
    <w:rsid w:val="004573E8"/>
    <w:rsid w:val="004613B6"/>
    <w:rsid w:val="00464C69"/>
    <w:rsid w:val="00466451"/>
    <w:rsid w:val="00466845"/>
    <w:rsid w:val="00466C27"/>
    <w:rsid w:val="00475651"/>
    <w:rsid w:val="00475789"/>
    <w:rsid w:val="004758A8"/>
    <w:rsid w:val="004768AB"/>
    <w:rsid w:val="004769FE"/>
    <w:rsid w:val="00482525"/>
    <w:rsid w:val="00483028"/>
    <w:rsid w:val="00483A7F"/>
    <w:rsid w:val="004842D6"/>
    <w:rsid w:val="00484870"/>
    <w:rsid w:val="00484C91"/>
    <w:rsid w:val="004870C9"/>
    <w:rsid w:val="00487627"/>
    <w:rsid w:val="00491B9D"/>
    <w:rsid w:val="00493BB9"/>
    <w:rsid w:val="0049437E"/>
    <w:rsid w:val="00494B76"/>
    <w:rsid w:val="00495A2C"/>
    <w:rsid w:val="004973EA"/>
    <w:rsid w:val="00497EFB"/>
    <w:rsid w:val="004A2D0D"/>
    <w:rsid w:val="004A3CB9"/>
    <w:rsid w:val="004A4607"/>
    <w:rsid w:val="004A46C6"/>
    <w:rsid w:val="004A610A"/>
    <w:rsid w:val="004A66EA"/>
    <w:rsid w:val="004A6A69"/>
    <w:rsid w:val="004A6BF8"/>
    <w:rsid w:val="004B02BC"/>
    <w:rsid w:val="004B13FA"/>
    <w:rsid w:val="004B1CE5"/>
    <w:rsid w:val="004B1E8A"/>
    <w:rsid w:val="004B3C40"/>
    <w:rsid w:val="004B454C"/>
    <w:rsid w:val="004B5213"/>
    <w:rsid w:val="004B5EF7"/>
    <w:rsid w:val="004B6038"/>
    <w:rsid w:val="004C1E54"/>
    <w:rsid w:val="004C2394"/>
    <w:rsid w:val="004C23F2"/>
    <w:rsid w:val="004D16CB"/>
    <w:rsid w:val="004D294D"/>
    <w:rsid w:val="004D31BC"/>
    <w:rsid w:val="004D5641"/>
    <w:rsid w:val="004D62EB"/>
    <w:rsid w:val="004D7921"/>
    <w:rsid w:val="004D7EC5"/>
    <w:rsid w:val="004E2227"/>
    <w:rsid w:val="004E2742"/>
    <w:rsid w:val="004E2848"/>
    <w:rsid w:val="004E3E7B"/>
    <w:rsid w:val="004E526F"/>
    <w:rsid w:val="004E5F4E"/>
    <w:rsid w:val="004E655C"/>
    <w:rsid w:val="004E7B4F"/>
    <w:rsid w:val="004E7FA5"/>
    <w:rsid w:val="004F0E11"/>
    <w:rsid w:val="004F101C"/>
    <w:rsid w:val="004F433A"/>
    <w:rsid w:val="004F565E"/>
    <w:rsid w:val="004F58B1"/>
    <w:rsid w:val="004F6365"/>
    <w:rsid w:val="004F673E"/>
    <w:rsid w:val="004F7758"/>
    <w:rsid w:val="004F7890"/>
    <w:rsid w:val="00501501"/>
    <w:rsid w:val="00502F3D"/>
    <w:rsid w:val="00504247"/>
    <w:rsid w:val="005055E1"/>
    <w:rsid w:val="00507525"/>
    <w:rsid w:val="00510DF0"/>
    <w:rsid w:val="005124D3"/>
    <w:rsid w:val="0051402B"/>
    <w:rsid w:val="00514092"/>
    <w:rsid w:val="0051680C"/>
    <w:rsid w:val="00517AA2"/>
    <w:rsid w:val="00521437"/>
    <w:rsid w:val="00521FDE"/>
    <w:rsid w:val="0052203D"/>
    <w:rsid w:val="00522F89"/>
    <w:rsid w:val="00525DD4"/>
    <w:rsid w:val="00527118"/>
    <w:rsid w:val="00527293"/>
    <w:rsid w:val="00530546"/>
    <w:rsid w:val="00532573"/>
    <w:rsid w:val="00532AA3"/>
    <w:rsid w:val="005343C0"/>
    <w:rsid w:val="00536CCF"/>
    <w:rsid w:val="005379E4"/>
    <w:rsid w:val="005400C8"/>
    <w:rsid w:val="00540D3A"/>
    <w:rsid w:val="00543417"/>
    <w:rsid w:val="00545280"/>
    <w:rsid w:val="00545511"/>
    <w:rsid w:val="00545587"/>
    <w:rsid w:val="00545644"/>
    <w:rsid w:val="00546876"/>
    <w:rsid w:val="00550534"/>
    <w:rsid w:val="00553C66"/>
    <w:rsid w:val="00554B37"/>
    <w:rsid w:val="00554F7A"/>
    <w:rsid w:val="0055642F"/>
    <w:rsid w:val="00556A4C"/>
    <w:rsid w:val="005574F5"/>
    <w:rsid w:val="0055779C"/>
    <w:rsid w:val="0056047A"/>
    <w:rsid w:val="005638BD"/>
    <w:rsid w:val="005648F4"/>
    <w:rsid w:val="0056491C"/>
    <w:rsid w:val="00565A32"/>
    <w:rsid w:val="00566B51"/>
    <w:rsid w:val="0057116D"/>
    <w:rsid w:val="0057202E"/>
    <w:rsid w:val="00572695"/>
    <w:rsid w:val="00572AE3"/>
    <w:rsid w:val="005748F7"/>
    <w:rsid w:val="00575130"/>
    <w:rsid w:val="005756FD"/>
    <w:rsid w:val="0057770F"/>
    <w:rsid w:val="00580739"/>
    <w:rsid w:val="00580798"/>
    <w:rsid w:val="00580975"/>
    <w:rsid w:val="00583651"/>
    <w:rsid w:val="00590801"/>
    <w:rsid w:val="0059169B"/>
    <w:rsid w:val="005917C4"/>
    <w:rsid w:val="0059244D"/>
    <w:rsid w:val="00593FB9"/>
    <w:rsid w:val="00596328"/>
    <w:rsid w:val="005A2636"/>
    <w:rsid w:val="005A345D"/>
    <w:rsid w:val="005A51FA"/>
    <w:rsid w:val="005A5E80"/>
    <w:rsid w:val="005A7303"/>
    <w:rsid w:val="005B1ED1"/>
    <w:rsid w:val="005B426F"/>
    <w:rsid w:val="005B4331"/>
    <w:rsid w:val="005B4962"/>
    <w:rsid w:val="005B4F64"/>
    <w:rsid w:val="005B78E2"/>
    <w:rsid w:val="005C28B2"/>
    <w:rsid w:val="005C6870"/>
    <w:rsid w:val="005C722B"/>
    <w:rsid w:val="005D2285"/>
    <w:rsid w:val="005D4EDB"/>
    <w:rsid w:val="005D696A"/>
    <w:rsid w:val="005D69A1"/>
    <w:rsid w:val="005D6EB0"/>
    <w:rsid w:val="005D7837"/>
    <w:rsid w:val="005E049F"/>
    <w:rsid w:val="005E2E89"/>
    <w:rsid w:val="005E4BC1"/>
    <w:rsid w:val="005E4BE0"/>
    <w:rsid w:val="005E5B67"/>
    <w:rsid w:val="005E5BBF"/>
    <w:rsid w:val="005E6420"/>
    <w:rsid w:val="005E6769"/>
    <w:rsid w:val="005E7EFC"/>
    <w:rsid w:val="005F0A4E"/>
    <w:rsid w:val="005F145D"/>
    <w:rsid w:val="005F28E8"/>
    <w:rsid w:val="005F29B4"/>
    <w:rsid w:val="005F5406"/>
    <w:rsid w:val="005F59D0"/>
    <w:rsid w:val="00600FEF"/>
    <w:rsid w:val="00601000"/>
    <w:rsid w:val="00603578"/>
    <w:rsid w:val="00605A02"/>
    <w:rsid w:val="00607D69"/>
    <w:rsid w:val="00611252"/>
    <w:rsid w:val="00611CF6"/>
    <w:rsid w:val="0061369D"/>
    <w:rsid w:val="00613EEB"/>
    <w:rsid w:val="006151DA"/>
    <w:rsid w:val="00617998"/>
    <w:rsid w:val="0062093A"/>
    <w:rsid w:val="00621393"/>
    <w:rsid w:val="00621666"/>
    <w:rsid w:val="006235D3"/>
    <w:rsid w:val="00626F41"/>
    <w:rsid w:val="0062758C"/>
    <w:rsid w:val="00627EBC"/>
    <w:rsid w:val="00630ADE"/>
    <w:rsid w:val="00633731"/>
    <w:rsid w:val="00633AA0"/>
    <w:rsid w:val="00633BE3"/>
    <w:rsid w:val="00635E68"/>
    <w:rsid w:val="00637B2A"/>
    <w:rsid w:val="00637D95"/>
    <w:rsid w:val="00640997"/>
    <w:rsid w:val="00641F2C"/>
    <w:rsid w:val="00643BC6"/>
    <w:rsid w:val="00647E6C"/>
    <w:rsid w:val="00652373"/>
    <w:rsid w:val="00663144"/>
    <w:rsid w:val="00663C1E"/>
    <w:rsid w:val="00665477"/>
    <w:rsid w:val="00665796"/>
    <w:rsid w:val="00665F60"/>
    <w:rsid w:val="00666B30"/>
    <w:rsid w:val="00666C6A"/>
    <w:rsid w:val="00667CD9"/>
    <w:rsid w:val="0067031B"/>
    <w:rsid w:val="00671F31"/>
    <w:rsid w:val="006729AD"/>
    <w:rsid w:val="00675BFD"/>
    <w:rsid w:val="00676ED1"/>
    <w:rsid w:val="00677651"/>
    <w:rsid w:val="00680C53"/>
    <w:rsid w:val="006823A6"/>
    <w:rsid w:val="006840E3"/>
    <w:rsid w:val="00685716"/>
    <w:rsid w:val="00686257"/>
    <w:rsid w:val="00686AFE"/>
    <w:rsid w:val="006870E3"/>
    <w:rsid w:val="006908EE"/>
    <w:rsid w:val="00694136"/>
    <w:rsid w:val="0069667D"/>
    <w:rsid w:val="006A0D9D"/>
    <w:rsid w:val="006A0F7C"/>
    <w:rsid w:val="006A18F4"/>
    <w:rsid w:val="006A20ED"/>
    <w:rsid w:val="006A2AAA"/>
    <w:rsid w:val="006A2DFE"/>
    <w:rsid w:val="006A79E4"/>
    <w:rsid w:val="006A7D35"/>
    <w:rsid w:val="006B0592"/>
    <w:rsid w:val="006B08F2"/>
    <w:rsid w:val="006B095F"/>
    <w:rsid w:val="006B309C"/>
    <w:rsid w:val="006B56B1"/>
    <w:rsid w:val="006B5ECE"/>
    <w:rsid w:val="006B6874"/>
    <w:rsid w:val="006B7C56"/>
    <w:rsid w:val="006C44D0"/>
    <w:rsid w:val="006C6D6B"/>
    <w:rsid w:val="006D0425"/>
    <w:rsid w:val="006D1A8D"/>
    <w:rsid w:val="006D3B21"/>
    <w:rsid w:val="006D3FDC"/>
    <w:rsid w:val="006D589E"/>
    <w:rsid w:val="006D5A56"/>
    <w:rsid w:val="006D7DC4"/>
    <w:rsid w:val="006E088F"/>
    <w:rsid w:val="006E17D4"/>
    <w:rsid w:val="006E2531"/>
    <w:rsid w:val="006E3FD4"/>
    <w:rsid w:val="006E59D8"/>
    <w:rsid w:val="006E5A78"/>
    <w:rsid w:val="006E73CD"/>
    <w:rsid w:val="006E7C00"/>
    <w:rsid w:val="006F2CFE"/>
    <w:rsid w:val="006F3204"/>
    <w:rsid w:val="006F4ABB"/>
    <w:rsid w:val="006F5907"/>
    <w:rsid w:val="006F7C9A"/>
    <w:rsid w:val="006F7E9F"/>
    <w:rsid w:val="006F7FDD"/>
    <w:rsid w:val="00701431"/>
    <w:rsid w:val="00703F51"/>
    <w:rsid w:val="00705292"/>
    <w:rsid w:val="00707FE0"/>
    <w:rsid w:val="007118B4"/>
    <w:rsid w:val="007124B1"/>
    <w:rsid w:val="007129B5"/>
    <w:rsid w:val="00713AD2"/>
    <w:rsid w:val="00713B55"/>
    <w:rsid w:val="00714FBB"/>
    <w:rsid w:val="00720AF0"/>
    <w:rsid w:val="00724F77"/>
    <w:rsid w:val="00726306"/>
    <w:rsid w:val="00726DB4"/>
    <w:rsid w:val="007273B0"/>
    <w:rsid w:val="007309AC"/>
    <w:rsid w:val="00730FA7"/>
    <w:rsid w:val="007316AB"/>
    <w:rsid w:val="00731D02"/>
    <w:rsid w:val="007324CA"/>
    <w:rsid w:val="00732E20"/>
    <w:rsid w:val="00732F95"/>
    <w:rsid w:val="007338FA"/>
    <w:rsid w:val="00735574"/>
    <w:rsid w:val="0073791D"/>
    <w:rsid w:val="00740C57"/>
    <w:rsid w:val="00741C46"/>
    <w:rsid w:val="00741FF2"/>
    <w:rsid w:val="00742EF1"/>
    <w:rsid w:val="00743573"/>
    <w:rsid w:val="007475BF"/>
    <w:rsid w:val="00747E69"/>
    <w:rsid w:val="007543F9"/>
    <w:rsid w:val="00754739"/>
    <w:rsid w:val="00755F2B"/>
    <w:rsid w:val="007572DF"/>
    <w:rsid w:val="00763FE3"/>
    <w:rsid w:val="00766455"/>
    <w:rsid w:val="007664F6"/>
    <w:rsid w:val="00766CF4"/>
    <w:rsid w:val="007701E1"/>
    <w:rsid w:val="007710E4"/>
    <w:rsid w:val="00771418"/>
    <w:rsid w:val="00771A19"/>
    <w:rsid w:val="00772557"/>
    <w:rsid w:val="007729EE"/>
    <w:rsid w:val="0077445C"/>
    <w:rsid w:val="00774C8F"/>
    <w:rsid w:val="007755B0"/>
    <w:rsid w:val="00775F16"/>
    <w:rsid w:val="00776485"/>
    <w:rsid w:val="0078107A"/>
    <w:rsid w:val="007810F4"/>
    <w:rsid w:val="00781124"/>
    <w:rsid w:val="007814E0"/>
    <w:rsid w:val="00781D85"/>
    <w:rsid w:val="00782FFD"/>
    <w:rsid w:val="00783D90"/>
    <w:rsid w:val="00785BE5"/>
    <w:rsid w:val="00785BFC"/>
    <w:rsid w:val="0079137A"/>
    <w:rsid w:val="007913AC"/>
    <w:rsid w:val="00793605"/>
    <w:rsid w:val="007974C5"/>
    <w:rsid w:val="007A0601"/>
    <w:rsid w:val="007A1C0F"/>
    <w:rsid w:val="007A2E5E"/>
    <w:rsid w:val="007A58D8"/>
    <w:rsid w:val="007A5AB5"/>
    <w:rsid w:val="007A5C5D"/>
    <w:rsid w:val="007A7F95"/>
    <w:rsid w:val="007B097E"/>
    <w:rsid w:val="007B153F"/>
    <w:rsid w:val="007B2EE3"/>
    <w:rsid w:val="007B3BB9"/>
    <w:rsid w:val="007B47F8"/>
    <w:rsid w:val="007B55AA"/>
    <w:rsid w:val="007C07F8"/>
    <w:rsid w:val="007C110C"/>
    <w:rsid w:val="007C5FD5"/>
    <w:rsid w:val="007C74DF"/>
    <w:rsid w:val="007D0392"/>
    <w:rsid w:val="007D0D33"/>
    <w:rsid w:val="007D1429"/>
    <w:rsid w:val="007D1C49"/>
    <w:rsid w:val="007D2598"/>
    <w:rsid w:val="007D45A2"/>
    <w:rsid w:val="007D63B3"/>
    <w:rsid w:val="007D6C65"/>
    <w:rsid w:val="007E054F"/>
    <w:rsid w:val="007E2C42"/>
    <w:rsid w:val="007E51CD"/>
    <w:rsid w:val="007E5710"/>
    <w:rsid w:val="007E6947"/>
    <w:rsid w:val="007E7C34"/>
    <w:rsid w:val="007F3AD1"/>
    <w:rsid w:val="007F4FFA"/>
    <w:rsid w:val="007F59D9"/>
    <w:rsid w:val="007F7D10"/>
    <w:rsid w:val="00801006"/>
    <w:rsid w:val="00803F3A"/>
    <w:rsid w:val="0080424E"/>
    <w:rsid w:val="0080430C"/>
    <w:rsid w:val="008072C9"/>
    <w:rsid w:val="0080797D"/>
    <w:rsid w:val="00807C7A"/>
    <w:rsid w:val="008114D4"/>
    <w:rsid w:val="00812D3F"/>
    <w:rsid w:val="00816339"/>
    <w:rsid w:val="00816702"/>
    <w:rsid w:val="00816D5F"/>
    <w:rsid w:val="00820B56"/>
    <w:rsid w:val="0082120F"/>
    <w:rsid w:val="0082131D"/>
    <w:rsid w:val="0082338E"/>
    <w:rsid w:val="00824B11"/>
    <w:rsid w:val="00826856"/>
    <w:rsid w:val="00830086"/>
    <w:rsid w:val="00835EC4"/>
    <w:rsid w:val="00837459"/>
    <w:rsid w:val="008378CE"/>
    <w:rsid w:val="008400D9"/>
    <w:rsid w:val="00845DAD"/>
    <w:rsid w:val="00847583"/>
    <w:rsid w:val="00851058"/>
    <w:rsid w:val="0085280C"/>
    <w:rsid w:val="0085666E"/>
    <w:rsid w:val="00856B7D"/>
    <w:rsid w:val="008601A6"/>
    <w:rsid w:val="008619FA"/>
    <w:rsid w:val="00863548"/>
    <w:rsid w:val="00863D65"/>
    <w:rsid w:val="008659D8"/>
    <w:rsid w:val="00867676"/>
    <w:rsid w:val="008708EA"/>
    <w:rsid w:val="0087143F"/>
    <w:rsid w:val="00871E03"/>
    <w:rsid w:val="008747A6"/>
    <w:rsid w:val="0087491A"/>
    <w:rsid w:val="00875BEB"/>
    <w:rsid w:val="00875E86"/>
    <w:rsid w:val="0087673D"/>
    <w:rsid w:val="00877228"/>
    <w:rsid w:val="00880B90"/>
    <w:rsid w:val="0088269E"/>
    <w:rsid w:val="00884112"/>
    <w:rsid w:val="00885123"/>
    <w:rsid w:val="00885814"/>
    <w:rsid w:val="00886E86"/>
    <w:rsid w:val="00892EA6"/>
    <w:rsid w:val="00892EEA"/>
    <w:rsid w:val="00893E0A"/>
    <w:rsid w:val="008946D9"/>
    <w:rsid w:val="00894C22"/>
    <w:rsid w:val="0089518A"/>
    <w:rsid w:val="008973B5"/>
    <w:rsid w:val="00897628"/>
    <w:rsid w:val="008A0DF3"/>
    <w:rsid w:val="008A2259"/>
    <w:rsid w:val="008A39A0"/>
    <w:rsid w:val="008A3D44"/>
    <w:rsid w:val="008A4E7A"/>
    <w:rsid w:val="008A5007"/>
    <w:rsid w:val="008A54C3"/>
    <w:rsid w:val="008B1F6A"/>
    <w:rsid w:val="008B33D6"/>
    <w:rsid w:val="008B4638"/>
    <w:rsid w:val="008B6B05"/>
    <w:rsid w:val="008B7B5A"/>
    <w:rsid w:val="008C1834"/>
    <w:rsid w:val="008C69F7"/>
    <w:rsid w:val="008C72C5"/>
    <w:rsid w:val="008C7A3F"/>
    <w:rsid w:val="008D2704"/>
    <w:rsid w:val="008D4404"/>
    <w:rsid w:val="008D4998"/>
    <w:rsid w:val="008E028F"/>
    <w:rsid w:val="008E08D7"/>
    <w:rsid w:val="008E0FCB"/>
    <w:rsid w:val="008E11B2"/>
    <w:rsid w:val="008E14A0"/>
    <w:rsid w:val="008E6985"/>
    <w:rsid w:val="008F0AC4"/>
    <w:rsid w:val="008F104F"/>
    <w:rsid w:val="008F19D8"/>
    <w:rsid w:val="008F2B1E"/>
    <w:rsid w:val="008F5593"/>
    <w:rsid w:val="008F7D5E"/>
    <w:rsid w:val="009007BC"/>
    <w:rsid w:val="0090254E"/>
    <w:rsid w:val="00904160"/>
    <w:rsid w:val="00905B9C"/>
    <w:rsid w:val="00905C22"/>
    <w:rsid w:val="00910833"/>
    <w:rsid w:val="00911ED2"/>
    <w:rsid w:val="009126B6"/>
    <w:rsid w:val="00912C7B"/>
    <w:rsid w:val="009134F5"/>
    <w:rsid w:val="00913B82"/>
    <w:rsid w:val="00922E29"/>
    <w:rsid w:val="009305EA"/>
    <w:rsid w:val="009312B0"/>
    <w:rsid w:val="0093166B"/>
    <w:rsid w:val="00931D4E"/>
    <w:rsid w:val="0093580F"/>
    <w:rsid w:val="00935D64"/>
    <w:rsid w:val="0093704B"/>
    <w:rsid w:val="00937B63"/>
    <w:rsid w:val="00937BC0"/>
    <w:rsid w:val="0094595B"/>
    <w:rsid w:val="00945F09"/>
    <w:rsid w:val="0094717E"/>
    <w:rsid w:val="00950590"/>
    <w:rsid w:val="009515AF"/>
    <w:rsid w:val="00955616"/>
    <w:rsid w:val="00956295"/>
    <w:rsid w:val="00961020"/>
    <w:rsid w:val="0096363F"/>
    <w:rsid w:val="00965DB2"/>
    <w:rsid w:val="009667CE"/>
    <w:rsid w:val="00966966"/>
    <w:rsid w:val="009703FF"/>
    <w:rsid w:val="00970717"/>
    <w:rsid w:val="00971340"/>
    <w:rsid w:val="00976F7B"/>
    <w:rsid w:val="0097797A"/>
    <w:rsid w:val="00980E5E"/>
    <w:rsid w:val="009811B6"/>
    <w:rsid w:val="00981D8C"/>
    <w:rsid w:val="009822BA"/>
    <w:rsid w:val="009834F4"/>
    <w:rsid w:val="009849D0"/>
    <w:rsid w:val="00985886"/>
    <w:rsid w:val="00985A54"/>
    <w:rsid w:val="0098775C"/>
    <w:rsid w:val="009916DC"/>
    <w:rsid w:val="00991B58"/>
    <w:rsid w:val="00992880"/>
    <w:rsid w:val="00992A0E"/>
    <w:rsid w:val="00992AC8"/>
    <w:rsid w:val="00993583"/>
    <w:rsid w:val="00997FF8"/>
    <w:rsid w:val="009A3C33"/>
    <w:rsid w:val="009A42BF"/>
    <w:rsid w:val="009B0201"/>
    <w:rsid w:val="009B1B49"/>
    <w:rsid w:val="009B1FBA"/>
    <w:rsid w:val="009B3135"/>
    <w:rsid w:val="009B4292"/>
    <w:rsid w:val="009B4E30"/>
    <w:rsid w:val="009B72FE"/>
    <w:rsid w:val="009B7B3D"/>
    <w:rsid w:val="009C39CE"/>
    <w:rsid w:val="009C3B47"/>
    <w:rsid w:val="009D0A17"/>
    <w:rsid w:val="009D1174"/>
    <w:rsid w:val="009D4451"/>
    <w:rsid w:val="009D632E"/>
    <w:rsid w:val="009D6819"/>
    <w:rsid w:val="009D6E74"/>
    <w:rsid w:val="009E15DE"/>
    <w:rsid w:val="009E4C3E"/>
    <w:rsid w:val="009E5374"/>
    <w:rsid w:val="009F61F0"/>
    <w:rsid w:val="009F7947"/>
    <w:rsid w:val="00A02193"/>
    <w:rsid w:val="00A03E18"/>
    <w:rsid w:val="00A05199"/>
    <w:rsid w:val="00A057F9"/>
    <w:rsid w:val="00A06119"/>
    <w:rsid w:val="00A06A84"/>
    <w:rsid w:val="00A06F7E"/>
    <w:rsid w:val="00A101A9"/>
    <w:rsid w:val="00A10ABD"/>
    <w:rsid w:val="00A11EAF"/>
    <w:rsid w:val="00A12D12"/>
    <w:rsid w:val="00A16194"/>
    <w:rsid w:val="00A16AE8"/>
    <w:rsid w:val="00A20CBB"/>
    <w:rsid w:val="00A23BB8"/>
    <w:rsid w:val="00A25BC9"/>
    <w:rsid w:val="00A2600A"/>
    <w:rsid w:val="00A2680C"/>
    <w:rsid w:val="00A26E08"/>
    <w:rsid w:val="00A274DA"/>
    <w:rsid w:val="00A27EA6"/>
    <w:rsid w:val="00A30A50"/>
    <w:rsid w:val="00A3105C"/>
    <w:rsid w:val="00A3109D"/>
    <w:rsid w:val="00A31465"/>
    <w:rsid w:val="00A315B1"/>
    <w:rsid w:val="00A342A7"/>
    <w:rsid w:val="00A35304"/>
    <w:rsid w:val="00A35E06"/>
    <w:rsid w:val="00A37568"/>
    <w:rsid w:val="00A37D73"/>
    <w:rsid w:val="00A40D0D"/>
    <w:rsid w:val="00A42D36"/>
    <w:rsid w:val="00A4348C"/>
    <w:rsid w:val="00A434C4"/>
    <w:rsid w:val="00A437D8"/>
    <w:rsid w:val="00A43B26"/>
    <w:rsid w:val="00A44BDB"/>
    <w:rsid w:val="00A45329"/>
    <w:rsid w:val="00A45EAD"/>
    <w:rsid w:val="00A46717"/>
    <w:rsid w:val="00A47167"/>
    <w:rsid w:val="00A52210"/>
    <w:rsid w:val="00A52FEE"/>
    <w:rsid w:val="00A53193"/>
    <w:rsid w:val="00A53196"/>
    <w:rsid w:val="00A53EF0"/>
    <w:rsid w:val="00A55162"/>
    <w:rsid w:val="00A60A13"/>
    <w:rsid w:val="00A61159"/>
    <w:rsid w:val="00A62A7E"/>
    <w:rsid w:val="00A66320"/>
    <w:rsid w:val="00A701A3"/>
    <w:rsid w:val="00A750F9"/>
    <w:rsid w:val="00A75184"/>
    <w:rsid w:val="00A76E60"/>
    <w:rsid w:val="00A76E76"/>
    <w:rsid w:val="00A83261"/>
    <w:rsid w:val="00A83D95"/>
    <w:rsid w:val="00A85DA9"/>
    <w:rsid w:val="00A864DC"/>
    <w:rsid w:val="00A903DC"/>
    <w:rsid w:val="00A911BE"/>
    <w:rsid w:val="00A9170F"/>
    <w:rsid w:val="00A94167"/>
    <w:rsid w:val="00A943AC"/>
    <w:rsid w:val="00A94EC4"/>
    <w:rsid w:val="00A97009"/>
    <w:rsid w:val="00AA041A"/>
    <w:rsid w:val="00AA362A"/>
    <w:rsid w:val="00AA4824"/>
    <w:rsid w:val="00AA4B3A"/>
    <w:rsid w:val="00AA4C9D"/>
    <w:rsid w:val="00AA5C4C"/>
    <w:rsid w:val="00AA7E8B"/>
    <w:rsid w:val="00AB0DFB"/>
    <w:rsid w:val="00AB5F06"/>
    <w:rsid w:val="00AB7090"/>
    <w:rsid w:val="00AB7D31"/>
    <w:rsid w:val="00AC1278"/>
    <w:rsid w:val="00AC13C0"/>
    <w:rsid w:val="00AC2703"/>
    <w:rsid w:val="00AC30DC"/>
    <w:rsid w:val="00AC5148"/>
    <w:rsid w:val="00AC6209"/>
    <w:rsid w:val="00AC7E6F"/>
    <w:rsid w:val="00AD2C3B"/>
    <w:rsid w:val="00AD30B3"/>
    <w:rsid w:val="00AD61A1"/>
    <w:rsid w:val="00AD67F4"/>
    <w:rsid w:val="00AD6C43"/>
    <w:rsid w:val="00AE025E"/>
    <w:rsid w:val="00AE0F30"/>
    <w:rsid w:val="00AE24AB"/>
    <w:rsid w:val="00AE2653"/>
    <w:rsid w:val="00AE385B"/>
    <w:rsid w:val="00AE658C"/>
    <w:rsid w:val="00AE783A"/>
    <w:rsid w:val="00AF0BEE"/>
    <w:rsid w:val="00AF1C87"/>
    <w:rsid w:val="00AF284D"/>
    <w:rsid w:val="00AF3FC8"/>
    <w:rsid w:val="00AF4B4F"/>
    <w:rsid w:val="00AF4F86"/>
    <w:rsid w:val="00AF71B1"/>
    <w:rsid w:val="00B026D2"/>
    <w:rsid w:val="00B03709"/>
    <w:rsid w:val="00B074B9"/>
    <w:rsid w:val="00B10736"/>
    <w:rsid w:val="00B15550"/>
    <w:rsid w:val="00B15F36"/>
    <w:rsid w:val="00B1672B"/>
    <w:rsid w:val="00B20180"/>
    <w:rsid w:val="00B21921"/>
    <w:rsid w:val="00B2247B"/>
    <w:rsid w:val="00B22896"/>
    <w:rsid w:val="00B24A4B"/>
    <w:rsid w:val="00B25CA2"/>
    <w:rsid w:val="00B25FBE"/>
    <w:rsid w:val="00B26545"/>
    <w:rsid w:val="00B26F7C"/>
    <w:rsid w:val="00B30087"/>
    <w:rsid w:val="00B316D0"/>
    <w:rsid w:val="00B31E89"/>
    <w:rsid w:val="00B32E97"/>
    <w:rsid w:val="00B3411F"/>
    <w:rsid w:val="00B37FC6"/>
    <w:rsid w:val="00B42A92"/>
    <w:rsid w:val="00B43C4C"/>
    <w:rsid w:val="00B44392"/>
    <w:rsid w:val="00B45BCA"/>
    <w:rsid w:val="00B45D1B"/>
    <w:rsid w:val="00B45F0E"/>
    <w:rsid w:val="00B47FD5"/>
    <w:rsid w:val="00B51980"/>
    <w:rsid w:val="00B533FA"/>
    <w:rsid w:val="00B53D06"/>
    <w:rsid w:val="00B53D1B"/>
    <w:rsid w:val="00B564D2"/>
    <w:rsid w:val="00B56859"/>
    <w:rsid w:val="00B571B3"/>
    <w:rsid w:val="00B57DAC"/>
    <w:rsid w:val="00B66BA8"/>
    <w:rsid w:val="00B70ED1"/>
    <w:rsid w:val="00B72B64"/>
    <w:rsid w:val="00B72DAB"/>
    <w:rsid w:val="00B732CE"/>
    <w:rsid w:val="00B808E9"/>
    <w:rsid w:val="00B80B87"/>
    <w:rsid w:val="00B816EE"/>
    <w:rsid w:val="00B81804"/>
    <w:rsid w:val="00B82B12"/>
    <w:rsid w:val="00B82C42"/>
    <w:rsid w:val="00B8395D"/>
    <w:rsid w:val="00B84308"/>
    <w:rsid w:val="00B84BD5"/>
    <w:rsid w:val="00B85C86"/>
    <w:rsid w:val="00B860AF"/>
    <w:rsid w:val="00B86E39"/>
    <w:rsid w:val="00B906F0"/>
    <w:rsid w:val="00B91647"/>
    <w:rsid w:val="00B93756"/>
    <w:rsid w:val="00B9454C"/>
    <w:rsid w:val="00B9488E"/>
    <w:rsid w:val="00B94B11"/>
    <w:rsid w:val="00B9696E"/>
    <w:rsid w:val="00B96A62"/>
    <w:rsid w:val="00B97515"/>
    <w:rsid w:val="00BA0256"/>
    <w:rsid w:val="00BA0BC3"/>
    <w:rsid w:val="00BA1AB7"/>
    <w:rsid w:val="00BA29FE"/>
    <w:rsid w:val="00BA5B8B"/>
    <w:rsid w:val="00BA6E7E"/>
    <w:rsid w:val="00BA79F1"/>
    <w:rsid w:val="00BB0007"/>
    <w:rsid w:val="00BB1B80"/>
    <w:rsid w:val="00BB3876"/>
    <w:rsid w:val="00BB46A3"/>
    <w:rsid w:val="00BB486C"/>
    <w:rsid w:val="00BB4B45"/>
    <w:rsid w:val="00BC05EC"/>
    <w:rsid w:val="00BC3ED4"/>
    <w:rsid w:val="00BC4C65"/>
    <w:rsid w:val="00BC594F"/>
    <w:rsid w:val="00BC76EC"/>
    <w:rsid w:val="00BD04FF"/>
    <w:rsid w:val="00BD0835"/>
    <w:rsid w:val="00BD15E5"/>
    <w:rsid w:val="00BD1AB7"/>
    <w:rsid w:val="00BD2EF9"/>
    <w:rsid w:val="00BD34D1"/>
    <w:rsid w:val="00BD3789"/>
    <w:rsid w:val="00BD3915"/>
    <w:rsid w:val="00BD6E45"/>
    <w:rsid w:val="00BE1104"/>
    <w:rsid w:val="00BE3710"/>
    <w:rsid w:val="00BE3A5D"/>
    <w:rsid w:val="00BE591A"/>
    <w:rsid w:val="00BE5EDA"/>
    <w:rsid w:val="00BE7CC8"/>
    <w:rsid w:val="00BF1238"/>
    <w:rsid w:val="00BF4F04"/>
    <w:rsid w:val="00BF516E"/>
    <w:rsid w:val="00BF7FF7"/>
    <w:rsid w:val="00C00119"/>
    <w:rsid w:val="00C04375"/>
    <w:rsid w:val="00C04DBE"/>
    <w:rsid w:val="00C06291"/>
    <w:rsid w:val="00C078F1"/>
    <w:rsid w:val="00C11610"/>
    <w:rsid w:val="00C11AAE"/>
    <w:rsid w:val="00C132DC"/>
    <w:rsid w:val="00C15BED"/>
    <w:rsid w:val="00C15DA2"/>
    <w:rsid w:val="00C164AA"/>
    <w:rsid w:val="00C174A9"/>
    <w:rsid w:val="00C17C0F"/>
    <w:rsid w:val="00C20225"/>
    <w:rsid w:val="00C234E3"/>
    <w:rsid w:val="00C250E6"/>
    <w:rsid w:val="00C26079"/>
    <w:rsid w:val="00C2613A"/>
    <w:rsid w:val="00C33555"/>
    <w:rsid w:val="00C3367B"/>
    <w:rsid w:val="00C34C14"/>
    <w:rsid w:val="00C351BF"/>
    <w:rsid w:val="00C40A14"/>
    <w:rsid w:val="00C438CE"/>
    <w:rsid w:val="00C44635"/>
    <w:rsid w:val="00C45B16"/>
    <w:rsid w:val="00C46B65"/>
    <w:rsid w:val="00C50A21"/>
    <w:rsid w:val="00C51CB8"/>
    <w:rsid w:val="00C51D69"/>
    <w:rsid w:val="00C54EA5"/>
    <w:rsid w:val="00C57EC1"/>
    <w:rsid w:val="00C60FEA"/>
    <w:rsid w:val="00C6357F"/>
    <w:rsid w:val="00C677A7"/>
    <w:rsid w:val="00C6792D"/>
    <w:rsid w:val="00C72544"/>
    <w:rsid w:val="00C730C5"/>
    <w:rsid w:val="00C774AC"/>
    <w:rsid w:val="00C77F01"/>
    <w:rsid w:val="00C82A90"/>
    <w:rsid w:val="00C8407E"/>
    <w:rsid w:val="00C8489F"/>
    <w:rsid w:val="00C865E0"/>
    <w:rsid w:val="00C91E01"/>
    <w:rsid w:val="00C94284"/>
    <w:rsid w:val="00C95031"/>
    <w:rsid w:val="00C958D6"/>
    <w:rsid w:val="00C96990"/>
    <w:rsid w:val="00CA01F3"/>
    <w:rsid w:val="00CA06D9"/>
    <w:rsid w:val="00CA1190"/>
    <w:rsid w:val="00CA156F"/>
    <w:rsid w:val="00CA1807"/>
    <w:rsid w:val="00CA3818"/>
    <w:rsid w:val="00CA50ED"/>
    <w:rsid w:val="00CA5E16"/>
    <w:rsid w:val="00CA6A0C"/>
    <w:rsid w:val="00CA7514"/>
    <w:rsid w:val="00CA7F37"/>
    <w:rsid w:val="00CB02D6"/>
    <w:rsid w:val="00CB0585"/>
    <w:rsid w:val="00CB1928"/>
    <w:rsid w:val="00CB1D2A"/>
    <w:rsid w:val="00CB2168"/>
    <w:rsid w:val="00CB21ED"/>
    <w:rsid w:val="00CB37BB"/>
    <w:rsid w:val="00CB4E16"/>
    <w:rsid w:val="00CB530C"/>
    <w:rsid w:val="00CC362C"/>
    <w:rsid w:val="00CC3B04"/>
    <w:rsid w:val="00CC6AE6"/>
    <w:rsid w:val="00CD0169"/>
    <w:rsid w:val="00CD2DA9"/>
    <w:rsid w:val="00CD326B"/>
    <w:rsid w:val="00CD3703"/>
    <w:rsid w:val="00CD5D1D"/>
    <w:rsid w:val="00CD6D8A"/>
    <w:rsid w:val="00CE04BA"/>
    <w:rsid w:val="00CE0AE8"/>
    <w:rsid w:val="00CE2E95"/>
    <w:rsid w:val="00CE588B"/>
    <w:rsid w:val="00CE6EEF"/>
    <w:rsid w:val="00CE7014"/>
    <w:rsid w:val="00CF0B26"/>
    <w:rsid w:val="00CF0D7C"/>
    <w:rsid w:val="00CF1A99"/>
    <w:rsid w:val="00CF4602"/>
    <w:rsid w:val="00CF7AC3"/>
    <w:rsid w:val="00CF7C67"/>
    <w:rsid w:val="00D0081B"/>
    <w:rsid w:val="00D00BA9"/>
    <w:rsid w:val="00D01A0C"/>
    <w:rsid w:val="00D02F3C"/>
    <w:rsid w:val="00D0309C"/>
    <w:rsid w:val="00D06F14"/>
    <w:rsid w:val="00D070BA"/>
    <w:rsid w:val="00D0797C"/>
    <w:rsid w:val="00D07E59"/>
    <w:rsid w:val="00D11917"/>
    <w:rsid w:val="00D12C7B"/>
    <w:rsid w:val="00D12DF7"/>
    <w:rsid w:val="00D13C3C"/>
    <w:rsid w:val="00D16B10"/>
    <w:rsid w:val="00D20685"/>
    <w:rsid w:val="00D21C5A"/>
    <w:rsid w:val="00D22E2A"/>
    <w:rsid w:val="00D247FC"/>
    <w:rsid w:val="00D25E84"/>
    <w:rsid w:val="00D26B95"/>
    <w:rsid w:val="00D3241B"/>
    <w:rsid w:val="00D338D3"/>
    <w:rsid w:val="00D368C3"/>
    <w:rsid w:val="00D36B47"/>
    <w:rsid w:val="00D36DA5"/>
    <w:rsid w:val="00D37B1E"/>
    <w:rsid w:val="00D417A9"/>
    <w:rsid w:val="00D42546"/>
    <w:rsid w:val="00D42FC8"/>
    <w:rsid w:val="00D43AA7"/>
    <w:rsid w:val="00D44669"/>
    <w:rsid w:val="00D45891"/>
    <w:rsid w:val="00D46063"/>
    <w:rsid w:val="00D5090D"/>
    <w:rsid w:val="00D51E53"/>
    <w:rsid w:val="00D52DDD"/>
    <w:rsid w:val="00D57069"/>
    <w:rsid w:val="00D603B1"/>
    <w:rsid w:val="00D62CA8"/>
    <w:rsid w:val="00D62EA3"/>
    <w:rsid w:val="00D644B8"/>
    <w:rsid w:val="00D650E9"/>
    <w:rsid w:val="00D667BB"/>
    <w:rsid w:val="00D67C84"/>
    <w:rsid w:val="00D67F3F"/>
    <w:rsid w:val="00D7056D"/>
    <w:rsid w:val="00D71D6A"/>
    <w:rsid w:val="00D73906"/>
    <w:rsid w:val="00D73D73"/>
    <w:rsid w:val="00D754E8"/>
    <w:rsid w:val="00D77B0E"/>
    <w:rsid w:val="00D8094D"/>
    <w:rsid w:val="00D81225"/>
    <w:rsid w:val="00D81261"/>
    <w:rsid w:val="00D81C49"/>
    <w:rsid w:val="00D852D8"/>
    <w:rsid w:val="00D87D99"/>
    <w:rsid w:val="00D87E85"/>
    <w:rsid w:val="00D92418"/>
    <w:rsid w:val="00D952F6"/>
    <w:rsid w:val="00D9552A"/>
    <w:rsid w:val="00D95CCE"/>
    <w:rsid w:val="00D977F6"/>
    <w:rsid w:val="00DA071B"/>
    <w:rsid w:val="00DA355A"/>
    <w:rsid w:val="00DA4C9F"/>
    <w:rsid w:val="00DA5BA7"/>
    <w:rsid w:val="00DB07B2"/>
    <w:rsid w:val="00DB1BA1"/>
    <w:rsid w:val="00DB29F1"/>
    <w:rsid w:val="00DB2CB2"/>
    <w:rsid w:val="00DB5846"/>
    <w:rsid w:val="00DB655E"/>
    <w:rsid w:val="00DC1EFB"/>
    <w:rsid w:val="00DC223D"/>
    <w:rsid w:val="00DC32FA"/>
    <w:rsid w:val="00DC3302"/>
    <w:rsid w:val="00DC69A0"/>
    <w:rsid w:val="00DD0153"/>
    <w:rsid w:val="00DD2BB6"/>
    <w:rsid w:val="00DD33D2"/>
    <w:rsid w:val="00DD59A8"/>
    <w:rsid w:val="00DD6366"/>
    <w:rsid w:val="00DE02D1"/>
    <w:rsid w:val="00DE0EA0"/>
    <w:rsid w:val="00DE13C1"/>
    <w:rsid w:val="00DE2EB2"/>
    <w:rsid w:val="00DE3EDC"/>
    <w:rsid w:val="00DE7EF8"/>
    <w:rsid w:val="00DF01FB"/>
    <w:rsid w:val="00DF14BC"/>
    <w:rsid w:val="00DF4FFD"/>
    <w:rsid w:val="00DF5A2A"/>
    <w:rsid w:val="00E0118D"/>
    <w:rsid w:val="00E03403"/>
    <w:rsid w:val="00E04990"/>
    <w:rsid w:val="00E1069D"/>
    <w:rsid w:val="00E107DE"/>
    <w:rsid w:val="00E116C3"/>
    <w:rsid w:val="00E13B39"/>
    <w:rsid w:val="00E13BAE"/>
    <w:rsid w:val="00E17C3E"/>
    <w:rsid w:val="00E24890"/>
    <w:rsid w:val="00E248DE"/>
    <w:rsid w:val="00E249DF"/>
    <w:rsid w:val="00E26E23"/>
    <w:rsid w:val="00E27C75"/>
    <w:rsid w:val="00E300B9"/>
    <w:rsid w:val="00E31A7E"/>
    <w:rsid w:val="00E3276A"/>
    <w:rsid w:val="00E33083"/>
    <w:rsid w:val="00E42592"/>
    <w:rsid w:val="00E42750"/>
    <w:rsid w:val="00E430EB"/>
    <w:rsid w:val="00E43DE0"/>
    <w:rsid w:val="00E45FAB"/>
    <w:rsid w:val="00E512CB"/>
    <w:rsid w:val="00E51759"/>
    <w:rsid w:val="00E53799"/>
    <w:rsid w:val="00E53ACF"/>
    <w:rsid w:val="00E54C15"/>
    <w:rsid w:val="00E55099"/>
    <w:rsid w:val="00E55A84"/>
    <w:rsid w:val="00E56E70"/>
    <w:rsid w:val="00E57742"/>
    <w:rsid w:val="00E616EC"/>
    <w:rsid w:val="00E63106"/>
    <w:rsid w:val="00E65BF0"/>
    <w:rsid w:val="00E676BE"/>
    <w:rsid w:val="00E70EAF"/>
    <w:rsid w:val="00E71526"/>
    <w:rsid w:val="00E71D4D"/>
    <w:rsid w:val="00E75149"/>
    <w:rsid w:val="00E760FB"/>
    <w:rsid w:val="00E80AFB"/>
    <w:rsid w:val="00E81030"/>
    <w:rsid w:val="00E8165C"/>
    <w:rsid w:val="00E82206"/>
    <w:rsid w:val="00E8689A"/>
    <w:rsid w:val="00E868A4"/>
    <w:rsid w:val="00E900D3"/>
    <w:rsid w:val="00E92387"/>
    <w:rsid w:val="00E92D82"/>
    <w:rsid w:val="00E9382D"/>
    <w:rsid w:val="00E93CE3"/>
    <w:rsid w:val="00E97007"/>
    <w:rsid w:val="00E97446"/>
    <w:rsid w:val="00E978C6"/>
    <w:rsid w:val="00EA01D4"/>
    <w:rsid w:val="00EA0A70"/>
    <w:rsid w:val="00EA0FFB"/>
    <w:rsid w:val="00EA241D"/>
    <w:rsid w:val="00EA4F2F"/>
    <w:rsid w:val="00EA5B64"/>
    <w:rsid w:val="00EA6A6D"/>
    <w:rsid w:val="00EB0408"/>
    <w:rsid w:val="00EB1A91"/>
    <w:rsid w:val="00EB285B"/>
    <w:rsid w:val="00EB299A"/>
    <w:rsid w:val="00EB469B"/>
    <w:rsid w:val="00EB5337"/>
    <w:rsid w:val="00EC0ECC"/>
    <w:rsid w:val="00EC119C"/>
    <w:rsid w:val="00EC2911"/>
    <w:rsid w:val="00EC2ECC"/>
    <w:rsid w:val="00EC38A5"/>
    <w:rsid w:val="00EC4B55"/>
    <w:rsid w:val="00EC6BE3"/>
    <w:rsid w:val="00EC7460"/>
    <w:rsid w:val="00EC7C92"/>
    <w:rsid w:val="00ED058F"/>
    <w:rsid w:val="00ED2B5B"/>
    <w:rsid w:val="00ED31E6"/>
    <w:rsid w:val="00ED4A3C"/>
    <w:rsid w:val="00ED666E"/>
    <w:rsid w:val="00EE141A"/>
    <w:rsid w:val="00EE6853"/>
    <w:rsid w:val="00EF20E5"/>
    <w:rsid w:val="00EF237E"/>
    <w:rsid w:val="00EF477E"/>
    <w:rsid w:val="00EF4A0F"/>
    <w:rsid w:val="00EF5181"/>
    <w:rsid w:val="00EF6761"/>
    <w:rsid w:val="00F00E8F"/>
    <w:rsid w:val="00F03C7B"/>
    <w:rsid w:val="00F04F11"/>
    <w:rsid w:val="00F0594B"/>
    <w:rsid w:val="00F06578"/>
    <w:rsid w:val="00F1033B"/>
    <w:rsid w:val="00F11E49"/>
    <w:rsid w:val="00F11EC1"/>
    <w:rsid w:val="00F13E26"/>
    <w:rsid w:val="00F1406E"/>
    <w:rsid w:val="00F14EDC"/>
    <w:rsid w:val="00F14F37"/>
    <w:rsid w:val="00F153E6"/>
    <w:rsid w:val="00F20086"/>
    <w:rsid w:val="00F20790"/>
    <w:rsid w:val="00F20937"/>
    <w:rsid w:val="00F21487"/>
    <w:rsid w:val="00F21AD5"/>
    <w:rsid w:val="00F2269F"/>
    <w:rsid w:val="00F22F57"/>
    <w:rsid w:val="00F2474F"/>
    <w:rsid w:val="00F249DF"/>
    <w:rsid w:val="00F2514E"/>
    <w:rsid w:val="00F2680D"/>
    <w:rsid w:val="00F311CD"/>
    <w:rsid w:val="00F34DFB"/>
    <w:rsid w:val="00F34F47"/>
    <w:rsid w:val="00F37516"/>
    <w:rsid w:val="00F37B22"/>
    <w:rsid w:val="00F4060D"/>
    <w:rsid w:val="00F42FDC"/>
    <w:rsid w:val="00F43A79"/>
    <w:rsid w:val="00F46DF4"/>
    <w:rsid w:val="00F47228"/>
    <w:rsid w:val="00F514AF"/>
    <w:rsid w:val="00F52788"/>
    <w:rsid w:val="00F52810"/>
    <w:rsid w:val="00F52DCA"/>
    <w:rsid w:val="00F536B7"/>
    <w:rsid w:val="00F60E3E"/>
    <w:rsid w:val="00F60EB4"/>
    <w:rsid w:val="00F63297"/>
    <w:rsid w:val="00F65886"/>
    <w:rsid w:val="00F67A86"/>
    <w:rsid w:val="00F71E0C"/>
    <w:rsid w:val="00F7582A"/>
    <w:rsid w:val="00F7625A"/>
    <w:rsid w:val="00F804BD"/>
    <w:rsid w:val="00F81192"/>
    <w:rsid w:val="00F81400"/>
    <w:rsid w:val="00F82278"/>
    <w:rsid w:val="00F8466B"/>
    <w:rsid w:val="00F85680"/>
    <w:rsid w:val="00F865DC"/>
    <w:rsid w:val="00F91082"/>
    <w:rsid w:val="00F91475"/>
    <w:rsid w:val="00F91D95"/>
    <w:rsid w:val="00F92810"/>
    <w:rsid w:val="00F938E7"/>
    <w:rsid w:val="00F9449E"/>
    <w:rsid w:val="00F94D9C"/>
    <w:rsid w:val="00F965C0"/>
    <w:rsid w:val="00FA3964"/>
    <w:rsid w:val="00FA39EA"/>
    <w:rsid w:val="00FA3A05"/>
    <w:rsid w:val="00FA6E17"/>
    <w:rsid w:val="00FB3DC3"/>
    <w:rsid w:val="00FB4C39"/>
    <w:rsid w:val="00FB6547"/>
    <w:rsid w:val="00FC18EA"/>
    <w:rsid w:val="00FC2C08"/>
    <w:rsid w:val="00FC3A49"/>
    <w:rsid w:val="00FC5A16"/>
    <w:rsid w:val="00FD0C10"/>
    <w:rsid w:val="00FD2309"/>
    <w:rsid w:val="00FD266E"/>
    <w:rsid w:val="00FD27DB"/>
    <w:rsid w:val="00FD2FD6"/>
    <w:rsid w:val="00FD544A"/>
    <w:rsid w:val="00FD5AA0"/>
    <w:rsid w:val="00FD5D77"/>
    <w:rsid w:val="00FD7406"/>
    <w:rsid w:val="00FD7615"/>
    <w:rsid w:val="00FE0065"/>
    <w:rsid w:val="00FE29C3"/>
    <w:rsid w:val="00FE40CD"/>
    <w:rsid w:val="00FE4861"/>
    <w:rsid w:val="00FE4A4F"/>
    <w:rsid w:val="00FE4F89"/>
    <w:rsid w:val="00FF064B"/>
    <w:rsid w:val="00FF3918"/>
    <w:rsid w:val="00FF42D0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F29FD-9F7E-4D46-835B-C517A5C3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15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434C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434C4"/>
  </w:style>
  <w:style w:type="paragraph" w:styleId="a7">
    <w:name w:val="No Spacing"/>
    <w:uiPriority w:val="1"/>
    <w:qFormat/>
    <w:rsid w:val="00A434C4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F0AC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F0A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4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6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23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s://minobr.tverreg.ru/files/&#1055;&#1088;&#1080;&#1082;&#1072;&#1079;%20&#1052;&#1080;&#1085;&#1087;&#1088;&#1086;&#1089;&#1074;&#1077;&#1097;&#1077;&#1085;&#1080;&#1103;%20&#1056;&#1086;&#1089;&#1089;&#1080;&#1080;%20&#1086;&#1090;%2024.11.2022%20&#8470;%201022.pdf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2025-01-27T08:11:00Z</dcterms:created>
  <dcterms:modified xsi:type="dcterms:W3CDTF">2025-01-28T10:58:00Z</dcterms:modified>
</cp:coreProperties>
</file>